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7" w:rsidRPr="00E43D80" w:rsidRDefault="00901B2F" w:rsidP="00B9012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磐田市長</w:t>
      </w:r>
      <w:r w:rsidR="00AA2149" w:rsidRPr="004C77F0">
        <w:rPr>
          <w:rFonts w:asciiTheme="majorEastAsia" w:eastAsiaTheme="majorEastAsia" w:hAnsiTheme="majorEastAsia" w:hint="eastAsia"/>
          <w:kern w:val="0"/>
          <w:sz w:val="22"/>
        </w:rPr>
        <w:t xml:space="preserve">　　様</w:t>
      </w:r>
    </w:p>
    <w:p w:rsidR="00117447" w:rsidRDefault="00F43331" w:rsidP="00B90123">
      <w:pPr>
        <w:spacing w:line="60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同意</w:t>
      </w:r>
      <w:r w:rsidR="00117447" w:rsidRPr="004C77F0">
        <w:rPr>
          <w:rFonts w:asciiTheme="majorEastAsia" w:eastAsiaTheme="majorEastAsia" w:hAnsiTheme="majorEastAsia" w:hint="eastAsia"/>
          <w:sz w:val="40"/>
          <w:szCs w:val="40"/>
        </w:rPr>
        <w:t>書</w:t>
      </w:r>
      <w:r>
        <w:rPr>
          <w:rFonts w:asciiTheme="majorEastAsia" w:eastAsiaTheme="majorEastAsia" w:hAnsiTheme="majorEastAsia" w:hint="eastAsia"/>
          <w:sz w:val="40"/>
          <w:szCs w:val="40"/>
        </w:rPr>
        <w:t>兼</w:t>
      </w:r>
      <w:r w:rsidR="00FF4844">
        <w:rPr>
          <w:rFonts w:asciiTheme="majorEastAsia" w:eastAsiaTheme="majorEastAsia" w:hAnsiTheme="majorEastAsia" w:hint="eastAsia"/>
          <w:sz w:val="40"/>
          <w:szCs w:val="40"/>
        </w:rPr>
        <w:t>納付確認</w:t>
      </w:r>
      <w:r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117447" w:rsidRPr="005053FF" w:rsidRDefault="00117447" w:rsidP="00B90123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私は、</w:t>
      </w:r>
      <w:r w:rsidR="00572983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下記土地に関する下水道事業受益者負担金及び</w:t>
      </w:r>
      <w:r w:rsidR="004C77F0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分担金の</w:t>
      </w:r>
      <w:r w:rsidR="00500922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納付</w:t>
      </w:r>
      <w:r w:rsidR="004C77F0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状況</w:t>
      </w: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="004E2D7B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確認したく</w:t>
      </w: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、下記の者に</w:t>
      </w:r>
      <w:r w:rsidR="004E2D7B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私の所有する土地の納付情報を</w:t>
      </w: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提供することに同意します。</w:t>
      </w:r>
      <w:r w:rsidR="005053FF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</w:p>
    <w:p w:rsidR="00740C6B" w:rsidRPr="00572983" w:rsidRDefault="00572983" w:rsidP="0057298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117447" w:rsidRPr="00572983" w:rsidRDefault="00572983" w:rsidP="00572983">
      <w:pPr>
        <w:rPr>
          <w:rFonts w:asciiTheme="majorEastAsia" w:eastAsiaTheme="majorEastAsia" w:hAnsiTheme="majorEastAsia"/>
          <w:sz w:val="22"/>
        </w:rPr>
      </w:pPr>
      <w:r w:rsidRPr="00572983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B5228" w:rsidRPr="00572983">
        <w:rPr>
          <w:rFonts w:asciiTheme="majorEastAsia" w:eastAsiaTheme="majorEastAsia" w:hAnsiTheme="majorEastAsia" w:hint="eastAsia"/>
          <w:sz w:val="22"/>
        </w:rPr>
        <w:t>対象となる土地</w:t>
      </w:r>
    </w:p>
    <w:tbl>
      <w:tblPr>
        <w:tblStyle w:val="a4"/>
        <w:tblpPr w:leftFromText="142" w:rightFromText="142" w:vertAnchor="text" w:horzAnchor="margin" w:tblpXSpec="center" w:tblpY="108"/>
        <w:tblW w:w="8788" w:type="dxa"/>
        <w:tblLook w:val="04A0" w:firstRow="1" w:lastRow="0" w:firstColumn="1" w:lastColumn="0" w:noHBand="0" w:noVBand="1"/>
      </w:tblPr>
      <w:tblGrid>
        <w:gridCol w:w="8788"/>
      </w:tblGrid>
      <w:tr w:rsidR="00500922" w:rsidRPr="004C77F0" w:rsidTr="00A750E4">
        <w:trPr>
          <w:trHeight w:val="479"/>
        </w:trPr>
        <w:tc>
          <w:tcPr>
            <w:tcW w:w="8788" w:type="dxa"/>
            <w:vAlign w:val="center"/>
          </w:tcPr>
          <w:p w:rsidR="00500922" w:rsidRPr="004C77F0" w:rsidRDefault="00500922" w:rsidP="005009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77F0"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</w:tr>
      <w:tr w:rsidR="00500922" w:rsidRPr="004C77F0" w:rsidTr="00A750E4">
        <w:trPr>
          <w:trHeight w:val="565"/>
        </w:trPr>
        <w:tc>
          <w:tcPr>
            <w:tcW w:w="8788" w:type="dxa"/>
            <w:vAlign w:val="center"/>
          </w:tcPr>
          <w:p w:rsidR="00500922" w:rsidRPr="004C77F0" w:rsidRDefault="00500922" w:rsidP="00FF4844">
            <w:pPr>
              <w:ind w:firstLineChars="100" w:firstLine="330"/>
              <w:rPr>
                <w:rFonts w:asciiTheme="majorEastAsia" w:eastAsiaTheme="majorEastAsia" w:hAnsiTheme="majorEastAsia"/>
                <w:sz w:val="22"/>
              </w:rPr>
            </w:pPr>
            <w:r w:rsidRPr="00E51AD9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387411456"/>
              </w:rPr>
              <w:t>磐田</w:t>
            </w:r>
            <w:r w:rsidRPr="00E51AD9">
              <w:rPr>
                <w:rFonts w:asciiTheme="majorEastAsia" w:eastAsiaTheme="majorEastAsia" w:hAnsiTheme="majorEastAsia" w:hint="eastAsia"/>
                <w:kern w:val="0"/>
                <w:sz w:val="22"/>
                <w:fitText w:val="880" w:id="1387411456"/>
              </w:rPr>
              <w:t>市</w:t>
            </w:r>
          </w:p>
        </w:tc>
      </w:tr>
      <w:tr w:rsidR="00500922" w:rsidRPr="004C77F0" w:rsidTr="00A750E4">
        <w:trPr>
          <w:trHeight w:val="565"/>
        </w:trPr>
        <w:tc>
          <w:tcPr>
            <w:tcW w:w="8788" w:type="dxa"/>
            <w:vAlign w:val="center"/>
          </w:tcPr>
          <w:p w:rsidR="00500922" w:rsidRPr="004C77F0" w:rsidRDefault="007C0559" w:rsidP="00FF4844">
            <w:pPr>
              <w:ind w:firstLineChars="100" w:firstLine="330"/>
              <w:rPr>
                <w:rFonts w:asciiTheme="majorEastAsia" w:eastAsiaTheme="majorEastAsia" w:hAnsiTheme="majorEastAsia"/>
                <w:sz w:val="22"/>
              </w:rPr>
            </w:pPr>
            <w:r w:rsidRPr="00E51AD9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387411456"/>
              </w:rPr>
              <w:t>磐田</w:t>
            </w:r>
            <w:r w:rsidRPr="00E51AD9">
              <w:rPr>
                <w:rFonts w:asciiTheme="majorEastAsia" w:eastAsiaTheme="majorEastAsia" w:hAnsiTheme="majorEastAsia" w:hint="eastAsia"/>
                <w:kern w:val="0"/>
                <w:sz w:val="22"/>
                <w:fitText w:val="880" w:id="1387411456"/>
              </w:rPr>
              <w:t>市</w:t>
            </w:r>
          </w:p>
        </w:tc>
      </w:tr>
      <w:tr w:rsidR="00500922" w:rsidRPr="004C77F0" w:rsidTr="00A750E4">
        <w:trPr>
          <w:trHeight w:val="591"/>
        </w:trPr>
        <w:tc>
          <w:tcPr>
            <w:tcW w:w="8788" w:type="dxa"/>
            <w:vAlign w:val="center"/>
          </w:tcPr>
          <w:p w:rsidR="00500922" w:rsidRPr="004C77F0" w:rsidRDefault="007C0559" w:rsidP="00FF4844">
            <w:pPr>
              <w:ind w:firstLineChars="100" w:firstLine="330"/>
              <w:rPr>
                <w:rFonts w:asciiTheme="majorEastAsia" w:eastAsiaTheme="majorEastAsia" w:hAnsiTheme="majorEastAsia"/>
                <w:sz w:val="22"/>
              </w:rPr>
            </w:pPr>
            <w:r w:rsidRPr="00E51AD9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387411456"/>
              </w:rPr>
              <w:t>磐田</w:t>
            </w:r>
            <w:r w:rsidRPr="00E51AD9">
              <w:rPr>
                <w:rFonts w:asciiTheme="majorEastAsia" w:eastAsiaTheme="majorEastAsia" w:hAnsiTheme="majorEastAsia" w:hint="eastAsia"/>
                <w:kern w:val="0"/>
                <w:sz w:val="22"/>
                <w:fitText w:val="880" w:id="1387411456"/>
              </w:rPr>
              <w:t>市</w:t>
            </w:r>
          </w:p>
        </w:tc>
      </w:tr>
    </w:tbl>
    <w:p w:rsidR="002D26A6" w:rsidRPr="002D1A8C" w:rsidRDefault="002D26A6" w:rsidP="00390B9C">
      <w:pPr>
        <w:pStyle w:val="a7"/>
        <w:jc w:val="left"/>
        <w:rPr>
          <w:rFonts w:asciiTheme="majorEastAsia" w:eastAsiaTheme="majorEastAsia" w:hAnsiTheme="majorEastAsia"/>
          <w:color w:val="FF0000"/>
          <w:sz w:val="16"/>
          <w:szCs w:val="16"/>
        </w:rPr>
      </w:pPr>
    </w:p>
    <w:p w:rsidR="00390B9C" w:rsidRPr="003C64BE" w:rsidRDefault="00390B9C" w:rsidP="00390B9C">
      <w:pPr>
        <w:pStyle w:val="a7"/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※1　確認結果については、口頭で回答させていただきます。</w:t>
      </w:r>
    </w:p>
    <w:p w:rsidR="00500922" w:rsidRPr="003C64BE" w:rsidRDefault="00390B9C" w:rsidP="00390B9C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※2　書面での</w:t>
      </w:r>
      <w:r w:rsidR="0049220F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回答</w:t>
      </w: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が必要な方は</w:t>
      </w:r>
      <w:r w:rsidR="003C64BE"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C64BE">
        <w:rPr>
          <w:rFonts w:asciiTheme="majorEastAsia" w:eastAsiaTheme="majorEastAsia" w:hAnsiTheme="majorEastAsia" w:hint="eastAsia"/>
          <w:color w:val="000000" w:themeColor="text1"/>
          <w:sz w:val="22"/>
        </w:rPr>
        <w:t>別途「納付確認書交付申請書」をご提出いただきます。</w:t>
      </w:r>
    </w:p>
    <w:p w:rsidR="00E51AD9" w:rsidRDefault="00572983" w:rsidP="002D1A8C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484314" w:rsidRPr="00572983">
        <w:rPr>
          <w:rFonts w:asciiTheme="majorEastAsia" w:eastAsiaTheme="majorEastAsia" w:hAnsiTheme="majorEastAsia" w:hint="eastAsia"/>
          <w:sz w:val="22"/>
        </w:rPr>
        <w:t>提供を受ける者</w:t>
      </w:r>
      <w:r w:rsidR="00EF3F8F">
        <w:rPr>
          <w:rFonts w:asciiTheme="majorEastAsia" w:eastAsiaTheme="majorEastAsia" w:hAnsiTheme="majorEastAsia" w:hint="eastAsia"/>
          <w:sz w:val="22"/>
        </w:rPr>
        <w:t>（窓口で手続を</w:t>
      </w:r>
      <w:r w:rsidR="00EF3F8F" w:rsidRPr="004C77F0">
        <w:rPr>
          <w:rFonts w:asciiTheme="majorEastAsia" w:eastAsiaTheme="majorEastAsia" w:hAnsiTheme="majorEastAsia" w:hint="eastAsia"/>
          <w:sz w:val="22"/>
        </w:rPr>
        <w:t>される方）</w:t>
      </w:r>
    </w:p>
    <w:p w:rsidR="00F924AD" w:rsidRPr="004C77F0" w:rsidRDefault="00E51AD9" w:rsidP="002D1A8C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2D1A8C">
        <w:rPr>
          <w:rFonts w:asciiTheme="majorEastAsia" w:eastAsiaTheme="majorEastAsia" w:hAnsiTheme="majorEastAsia" w:hint="eastAsia"/>
          <w:spacing w:val="11"/>
          <w:kern w:val="0"/>
          <w:sz w:val="22"/>
          <w:fitText w:val="1917" w:id="-1971613440"/>
        </w:rPr>
        <w:t>住　所（所在</w:t>
      </w:r>
      <w:r w:rsidR="00F924AD" w:rsidRPr="002D1A8C">
        <w:rPr>
          <w:rFonts w:asciiTheme="majorEastAsia" w:eastAsiaTheme="majorEastAsia" w:hAnsiTheme="majorEastAsia" w:hint="eastAsia"/>
          <w:spacing w:val="11"/>
          <w:kern w:val="0"/>
          <w:sz w:val="22"/>
          <w:fitText w:val="1917" w:id="-1971613440"/>
        </w:rPr>
        <w:t>地</w:t>
      </w:r>
      <w:r w:rsidRPr="002D1A8C">
        <w:rPr>
          <w:rFonts w:asciiTheme="majorEastAsia" w:eastAsiaTheme="majorEastAsia" w:hAnsiTheme="majorEastAsia" w:hint="eastAsia"/>
          <w:spacing w:val="1"/>
          <w:kern w:val="0"/>
          <w:sz w:val="22"/>
          <w:fitText w:val="1917" w:id="-1971613440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A2149" w:rsidRPr="004C77F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</w:p>
    <w:p w:rsidR="00F924AD" w:rsidRPr="004C77F0" w:rsidRDefault="00E51AD9" w:rsidP="004C77F0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51AD9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-1971613949"/>
        </w:rPr>
        <w:t>（</w:t>
      </w:r>
      <w:r w:rsidR="00F924AD" w:rsidRPr="00E51AD9">
        <w:rPr>
          <w:rFonts w:asciiTheme="majorEastAsia" w:eastAsiaTheme="majorEastAsia" w:hAnsiTheme="majorEastAsia" w:hint="eastAsia"/>
          <w:spacing w:val="66"/>
          <w:kern w:val="0"/>
          <w:sz w:val="22"/>
          <w:fitText w:val="1980" w:id="-1971613949"/>
        </w:rPr>
        <w:t>事業所名</w:t>
      </w:r>
      <w:r w:rsidRPr="00E51AD9">
        <w:rPr>
          <w:rFonts w:asciiTheme="majorEastAsia" w:eastAsiaTheme="majorEastAsia" w:hAnsiTheme="majorEastAsia" w:hint="eastAsia"/>
          <w:kern w:val="0"/>
          <w:sz w:val="22"/>
          <w:fitText w:val="1980" w:id="-1971613949"/>
        </w:rPr>
        <w:t>）</w:t>
      </w:r>
      <w:r w:rsidR="00AA2149" w:rsidRPr="004C77F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500922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  <w:r w:rsidR="00500922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</w:p>
    <w:p w:rsidR="00F924AD" w:rsidRPr="004C77F0" w:rsidRDefault="00F924AD" w:rsidP="004C77F0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  <w:r w:rsidRPr="004C77F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51AD9">
        <w:rPr>
          <w:rFonts w:asciiTheme="majorEastAsia" w:eastAsiaTheme="majorEastAsia" w:hAnsiTheme="majorEastAsia" w:hint="eastAsia"/>
          <w:spacing w:val="146"/>
          <w:kern w:val="0"/>
          <w:sz w:val="22"/>
          <w:fitText w:val="1760" w:id="-1971613948"/>
        </w:rPr>
        <w:t>氏</w:t>
      </w:r>
      <w:r w:rsidR="00E51AD9" w:rsidRPr="00E51AD9">
        <w:rPr>
          <w:rFonts w:asciiTheme="majorEastAsia" w:eastAsiaTheme="majorEastAsia" w:hAnsiTheme="majorEastAsia" w:hint="eastAsia"/>
          <w:spacing w:val="146"/>
          <w:kern w:val="0"/>
          <w:sz w:val="22"/>
          <w:fitText w:val="1760" w:id="-1971613948"/>
        </w:rPr>
        <w:t xml:space="preserve">　　</w:t>
      </w:r>
      <w:r w:rsidRPr="00E51AD9">
        <w:rPr>
          <w:rFonts w:asciiTheme="majorEastAsia" w:eastAsiaTheme="majorEastAsia" w:hAnsiTheme="majorEastAsia" w:hint="eastAsia"/>
          <w:spacing w:val="2"/>
          <w:kern w:val="0"/>
          <w:sz w:val="22"/>
          <w:fitText w:val="1760" w:id="-1971613948"/>
        </w:rPr>
        <w:t>名</w:t>
      </w:r>
      <w:r w:rsidR="00E51AD9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AA2149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　　　　　　　　</w:t>
      </w:r>
      <w:r w:rsidR="00500922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</w:p>
    <w:p w:rsidR="00EF3F8F" w:rsidRPr="00EF3F8F" w:rsidRDefault="00EF3F8F" w:rsidP="00CA15F1">
      <w:pPr>
        <w:spacing w:line="480" w:lineRule="auto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Pr="00914142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1665811968"/>
        </w:rPr>
        <w:t>受益</w:t>
      </w:r>
      <w:r w:rsidRPr="00914142">
        <w:rPr>
          <w:rFonts w:asciiTheme="majorEastAsia" w:eastAsiaTheme="majorEastAsia" w:hAnsiTheme="majorEastAsia" w:hint="eastAsia"/>
          <w:kern w:val="0"/>
          <w:sz w:val="22"/>
          <w:fitText w:val="1100" w:id="1665811968"/>
        </w:rPr>
        <w:t>者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（土地所有者）　　　　　　　　　　　</w:t>
      </w:r>
      <w:r w:rsidR="00071348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　年　　　月　　</w:t>
      </w:r>
      <w:r w:rsidR="005F1F90">
        <w:rPr>
          <w:rFonts w:asciiTheme="majorEastAsia" w:eastAsiaTheme="majorEastAsia" w:hAnsiTheme="majorEastAsia" w:hint="eastAsia"/>
        </w:rPr>
        <w:t xml:space="preserve">　</w:t>
      </w:r>
      <w:r w:rsidRPr="00EF3F8F">
        <w:rPr>
          <w:rFonts w:asciiTheme="majorEastAsia" w:eastAsiaTheme="majorEastAsia" w:hAnsiTheme="majorEastAsia" w:hint="eastAsia"/>
        </w:rPr>
        <w:t>日</w:t>
      </w:r>
    </w:p>
    <w:p w:rsidR="00924BCA" w:rsidRPr="004C77F0" w:rsidRDefault="007B1C84" w:rsidP="00E43D80">
      <w:pPr>
        <w:spacing w:line="360" w:lineRule="auto"/>
        <w:ind w:firstLineChars="300" w:firstLine="264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CA15F1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381160704"/>
        </w:rPr>
        <w:t>住</w:t>
      </w:r>
      <w:r w:rsidRPr="00CA15F1">
        <w:rPr>
          <w:rFonts w:asciiTheme="majorEastAsia" w:eastAsiaTheme="majorEastAsia" w:hAnsiTheme="majorEastAsia" w:hint="eastAsia"/>
          <w:kern w:val="0"/>
          <w:sz w:val="22"/>
          <w:fitText w:val="1100" w:id="1381160704"/>
        </w:rPr>
        <w:t>所</w:t>
      </w:r>
      <w:r w:rsidRPr="004C77F0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</w:t>
      </w:r>
      <w:r w:rsidR="00740C6B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</w:t>
      </w:r>
      <w:r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</w:p>
    <w:p w:rsidR="00A750E4" w:rsidRDefault="004C77F0" w:rsidP="00EF3F8F">
      <w:pPr>
        <w:spacing w:line="360" w:lineRule="auto"/>
        <w:ind w:firstLineChars="1200" w:firstLine="2640"/>
        <w:jc w:val="left"/>
        <w:rPr>
          <w:rFonts w:asciiTheme="majorEastAsia" w:eastAsiaTheme="majorEastAsia" w:hAnsiTheme="majorEastAsia"/>
          <w:kern w:val="0"/>
          <w:sz w:val="22"/>
          <w:u w:val="single"/>
        </w:rPr>
      </w:pPr>
      <w:r w:rsidRPr="004C77F0">
        <w:rPr>
          <w:rFonts w:asciiTheme="majorEastAsia" w:eastAsiaTheme="majorEastAsia" w:hAnsiTheme="majorEastAsia" w:hint="eastAsia"/>
          <w:kern w:val="0"/>
          <w:sz w:val="22"/>
        </w:rPr>
        <w:t>氏　　　名</w:t>
      </w:r>
      <w:r w:rsidR="007B1C84" w:rsidRPr="004C77F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40C6B" w:rsidRPr="004C77F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40C6B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</w:t>
      </w:r>
      <w:r w:rsidR="007B1C84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</w:t>
      </w:r>
      <w:r w:rsidR="007B1C84" w:rsidRPr="004C77F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㊞</w:t>
      </w:r>
    </w:p>
    <w:p w:rsidR="00CA15F1" w:rsidRPr="00E51AD9" w:rsidRDefault="00CA15F1" w:rsidP="00E51AD9">
      <w:pPr>
        <w:rPr>
          <w:rFonts w:asciiTheme="majorEastAsia" w:eastAsiaTheme="majorEastAsia" w:hAnsiTheme="majorEastAsia"/>
          <w:sz w:val="22"/>
        </w:rPr>
      </w:pPr>
    </w:p>
    <w:p w:rsidR="004C77F0" w:rsidRDefault="00E51AD9" w:rsidP="00A750E4">
      <w:pPr>
        <w:rPr>
          <w:rFonts w:asciiTheme="majorEastAsia" w:eastAsiaTheme="majorEastAsia" w:hAnsiTheme="majorEastAsia"/>
          <w:sz w:val="22"/>
        </w:rPr>
      </w:pPr>
      <w:r w:rsidRPr="004C77F0">
        <w:rPr>
          <w:rFonts w:asciiTheme="majorEastAsia" w:eastAsiaTheme="majorEastAsia" w:hAnsiTheme="majorEastAsia" w:hint="eastAsia"/>
          <w:noProof/>
          <w:spacing w:val="33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B79CF3" wp14:editId="720D149B">
                <wp:simplePos x="0" y="0"/>
                <wp:positionH relativeFrom="column">
                  <wp:posOffset>-53975</wp:posOffset>
                </wp:positionH>
                <wp:positionV relativeFrom="paragraph">
                  <wp:posOffset>46990</wp:posOffset>
                </wp:positionV>
                <wp:extent cx="5779135" cy="8255"/>
                <wp:effectExtent l="0" t="0" r="31115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135" cy="82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B627A" id="直線コネクタ 2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3.7pt" to="45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" strokecolor="black [3213]" strokeweight="2pt">
                <v:stroke dashstyle="longDashDot"/>
              </v:line>
            </w:pict>
          </mc:Fallback>
        </mc:AlternateContent>
      </w:r>
    </w:p>
    <w:p w:rsidR="00C621E4" w:rsidRDefault="00C621E4" w:rsidP="00C621E4">
      <w:pPr>
        <w:ind w:leftChars="-67" w:hangingChars="64" w:hanging="141"/>
        <w:jc w:val="left"/>
        <w:rPr>
          <w:rFonts w:asciiTheme="majorEastAsia" w:eastAsiaTheme="majorEastAsia" w:hAnsiTheme="majorEastAsia"/>
          <w:sz w:val="22"/>
        </w:rPr>
      </w:pPr>
      <w:r w:rsidRPr="004C77F0">
        <w:rPr>
          <w:rFonts w:asciiTheme="majorEastAsia" w:eastAsiaTheme="majorEastAsia" w:hAnsiTheme="majorEastAsia" w:hint="eastAsia"/>
          <w:sz w:val="22"/>
        </w:rPr>
        <w:t>【職員記入欄】</w:t>
      </w:r>
    </w:p>
    <w:tbl>
      <w:tblPr>
        <w:tblStyle w:val="a4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390B9C" w:rsidRPr="004C77F0" w:rsidTr="00B90123">
        <w:trPr>
          <w:trHeight w:val="534"/>
        </w:trPr>
        <w:tc>
          <w:tcPr>
            <w:tcW w:w="534" w:type="dxa"/>
            <w:vMerge w:val="restart"/>
          </w:tcPr>
          <w:p w:rsidR="00390B9C" w:rsidRPr="004C77F0" w:rsidRDefault="00390B9C" w:rsidP="00390B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7F0">
              <w:rPr>
                <w:rFonts w:asciiTheme="majorEastAsia" w:eastAsiaTheme="majorEastAsia" w:hAnsiTheme="majorEastAsia" w:hint="eastAsia"/>
                <w:sz w:val="18"/>
                <w:szCs w:val="18"/>
              </w:rPr>
              <w:t>確</w:t>
            </w:r>
          </w:p>
          <w:p w:rsidR="00390B9C" w:rsidRPr="004C77F0" w:rsidRDefault="00390B9C" w:rsidP="00390B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7F0">
              <w:rPr>
                <w:rFonts w:asciiTheme="majorEastAsia" w:eastAsiaTheme="majorEastAsia" w:hAnsiTheme="majorEastAsia" w:hint="eastAsia"/>
                <w:sz w:val="18"/>
                <w:szCs w:val="18"/>
              </w:rPr>
              <w:t>認</w:t>
            </w:r>
          </w:p>
        </w:tc>
        <w:tc>
          <w:tcPr>
            <w:tcW w:w="4252" w:type="dxa"/>
          </w:tcPr>
          <w:p w:rsidR="00390B9C" w:rsidRPr="004C77F0" w:rsidRDefault="00390B9C" w:rsidP="00390B9C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免・旅・マ</w:t>
            </w:r>
            <w:r w:rsidRPr="004C77F0">
              <w:rPr>
                <w:rFonts w:asciiTheme="majorEastAsia" w:eastAsiaTheme="majorEastAsia" w:hAnsiTheme="majorEastAsia" w:hint="eastAsia"/>
                <w:sz w:val="16"/>
                <w:szCs w:val="16"/>
              </w:rPr>
              <w:t>・住カ・資・補</w:t>
            </w:r>
          </w:p>
        </w:tc>
      </w:tr>
      <w:tr w:rsidR="00390B9C" w:rsidRPr="004C77F0" w:rsidTr="00B90123">
        <w:trPr>
          <w:trHeight w:val="565"/>
        </w:trPr>
        <w:tc>
          <w:tcPr>
            <w:tcW w:w="534" w:type="dxa"/>
            <w:vMerge/>
          </w:tcPr>
          <w:p w:rsidR="00390B9C" w:rsidRPr="004C77F0" w:rsidRDefault="00390B9C" w:rsidP="00390B9C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</w:tcPr>
          <w:p w:rsidR="00390B9C" w:rsidRPr="004C77F0" w:rsidRDefault="00390B9C" w:rsidP="00390B9C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7F0">
              <w:rPr>
                <w:rFonts w:asciiTheme="majorEastAsia" w:eastAsiaTheme="majorEastAsia" w:hAnsiTheme="majorEastAsia" w:hint="eastAsia"/>
                <w:sz w:val="16"/>
                <w:szCs w:val="16"/>
              </w:rPr>
              <w:t>保・年・社・学・キ・診・口頭・他（　　　　）</w:t>
            </w:r>
          </w:p>
        </w:tc>
      </w:tr>
    </w:tbl>
    <w:tbl>
      <w:tblPr>
        <w:tblpPr w:leftFromText="142" w:rightFromText="142" w:vertAnchor="page" w:horzAnchor="margin" w:tblpXSpec="right" w:tblpY="12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1252"/>
      </w:tblGrid>
      <w:tr w:rsidR="00B90123" w:rsidRPr="004C77F0" w:rsidTr="00B90123">
        <w:trPr>
          <w:trHeight w:val="678"/>
        </w:trPr>
        <w:tc>
          <w:tcPr>
            <w:tcW w:w="2437" w:type="dxa"/>
            <w:noWrap/>
          </w:tcPr>
          <w:p w:rsidR="00B90123" w:rsidRPr="004C77F0" w:rsidRDefault="00B90123" w:rsidP="00B90123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C77F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受付印</w:t>
            </w:r>
          </w:p>
        </w:tc>
        <w:tc>
          <w:tcPr>
            <w:tcW w:w="1252" w:type="dxa"/>
            <w:noWrap/>
          </w:tcPr>
          <w:p w:rsidR="00B90123" w:rsidRPr="004C77F0" w:rsidRDefault="00B90123" w:rsidP="00B90123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C77F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担当者</w:t>
            </w:r>
          </w:p>
        </w:tc>
      </w:tr>
      <w:tr w:rsidR="00B90123" w:rsidRPr="004C77F0" w:rsidTr="00B90123">
        <w:trPr>
          <w:trHeight w:val="1993"/>
        </w:trPr>
        <w:tc>
          <w:tcPr>
            <w:tcW w:w="2437" w:type="dxa"/>
            <w:noWrap/>
          </w:tcPr>
          <w:p w:rsidR="00B90123" w:rsidRPr="004C77F0" w:rsidRDefault="00B90123" w:rsidP="00B90123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B90123" w:rsidRPr="004C77F0" w:rsidRDefault="00B90123" w:rsidP="00B90123">
            <w:pPr>
              <w:spacing w:line="360" w:lineRule="auto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B90123" w:rsidRPr="00B90123" w:rsidRDefault="00B90123" w:rsidP="00B90123">
      <w:pPr>
        <w:spacing w:line="220" w:lineRule="exact"/>
        <w:rPr>
          <w:rFonts w:asciiTheme="majorEastAsia" w:eastAsiaTheme="majorEastAsia" w:hAnsiTheme="majorEastAsia"/>
          <w:sz w:val="16"/>
          <w:szCs w:val="16"/>
        </w:rPr>
      </w:pPr>
    </w:p>
    <w:p w:rsidR="00A750E4" w:rsidRDefault="00A750E4" w:rsidP="00E43D80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E51AD9" w:rsidRPr="00390B9C" w:rsidTr="00E51AD9">
        <w:trPr>
          <w:trHeight w:val="606"/>
        </w:trPr>
        <w:tc>
          <w:tcPr>
            <w:tcW w:w="534" w:type="dxa"/>
          </w:tcPr>
          <w:p w:rsidR="00E51AD9" w:rsidRPr="00390B9C" w:rsidRDefault="00E51AD9" w:rsidP="00E51A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0B9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</w:t>
            </w:r>
          </w:p>
        </w:tc>
        <w:tc>
          <w:tcPr>
            <w:tcW w:w="4252" w:type="dxa"/>
            <w:vAlign w:val="center"/>
          </w:tcPr>
          <w:p w:rsidR="00E51AD9" w:rsidRPr="00390B9C" w:rsidRDefault="00E51AD9" w:rsidP="00E51AD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年賦課　</w:t>
            </w:r>
          </w:p>
        </w:tc>
      </w:tr>
    </w:tbl>
    <w:p w:rsidR="00E51AD9" w:rsidRDefault="00E51AD9" w:rsidP="00E43D80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B90123" w:rsidTr="00EE76E3">
        <w:trPr>
          <w:trHeight w:val="606"/>
        </w:trPr>
        <w:tc>
          <w:tcPr>
            <w:tcW w:w="1242" w:type="dxa"/>
            <w:vAlign w:val="center"/>
          </w:tcPr>
          <w:p w:rsidR="00B90123" w:rsidRPr="00EE76E3" w:rsidRDefault="00B90123" w:rsidP="00EE76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76E3">
              <w:rPr>
                <w:rFonts w:asciiTheme="majorEastAsia" w:eastAsiaTheme="majorEastAsia" w:hAnsiTheme="majorEastAsia" w:hint="eastAsia"/>
                <w:sz w:val="20"/>
                <w:szCs w:val="20"/>
              </w:rPr>
              <w:t>回答内容</w:t>
            </w:r>
          </w:p>
          <w:p w:rsidR="00B90123" w:rsidRPr="00E43D80" w:rsidRDefault="00B90123" w:rsidP="00EE76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76E3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承認ｻｲﾝ</w:t>
            </w:r>
          </w:p>
        </w:tc>
        <w:tc>
          <w:tcPr>
            <w:tcW w:w="3544" w:type="dxa"/>
            <w:vAlign w:val="center"/>
          </w:tcPr>
          <w:p w:rsidR="00B90123" w:rsidRDefault="00B90123" w:rsidP="001032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</w:tr>
    </w:tbl>
    <w:p w:rsidR="00B90123" w:rsidRDefault="00B90123" w:rsidP="00E51AD9">
      <w:pPr>
        <w:rPr>
          <w:rFonts w:asciiTheme="majorEastAsia" w:eastAsiaTheme="majorEastAsia" w:hAnsiTheme="majorEastAsia"/>
          <w:sz w:val="22"/>
        </w:rPr>
      </w:pPr>
    </w:p>
    <w:sectPr w:rsidR="00B90123" w:rsidSect="00E51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709" w:left="170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B2" w:rsidRDefault="00B11DB2" w:rsidP="00A750E4">
      <w:r>
        <w:separator/>
      </w:r>
    </w:p>
  </w:endnote>
  <w:endnote w:type="continuationSeparator" w:id="0">
    <w:p w:rsidR="00B11DB2" w:rsidRDefault="00B11DB2" w:rsidP="00A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2" w:rsidRDefault="009141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D9" w:rsidRPr="00E51AD9" w:rsidRDefault="00E51AD9" w:rsidP="00E51AD9">
    <w:pPr>
      <w:jc w:val="center"/>
      <w:rPr>
        <w:rFonts w:asciiTheme="majorEastAsia" w:eastAsiaTheme="majorEastAsia" w:hAnsiTheme="majorEastAsi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2" w:rsidRDefault="009141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B2" w:rsidRDefault="00B11DB2" w:rsidP="00A750E4">
      <w:r>
        <w:separator/>
      </w:r>
    </w:p>
  </w:footnote>
  <w:footnote w:type="continuationSeparator" w:id="0">
    <w:p w:rsidR="00B11DB2" w:rsidRDefault="00B11DB2" w:rsidP="00A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2" w:rsidRDefault="009141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2" w:rsidRPr="00914142" w:rsidRDefault="00914142" w:rsidP="00914142">
    <w:pPr>
      <w:pStyle w:val="a7"/>
      <w:jc w:val="right"/>
    </w:pPr>
    <w:bookmarkStart w:id="0" w:name="_GoBack"/>
    <w:r>
      <w:rPr>
        <w:rFonts w:asciiTheme="majorEastAsia" w:eastAsiaTheme="majorEastAsia" w:hAnsiTheme="majorEastAsia" w:hint="eastAsia"/>
        <w:sz w:val="22"/>
      </w:rPr>
      <w:t>※すべて</w:t>
    </w:r>
    <w:r w:rsidRPr="00914142">
      <w:rPr>
        <w:rFonts w:asciiTheme="majorEastAsia" w:eastAsiaTheme="majorEastAsia" w:hAnsiTheme="majorEastAsia" w:hint="eastAsia"/>
        <w:kern w:val="0"/>
        <w:sz w:val="22"/>
      </w:rPr>
      <w:t>受益者</w:t>
    </w:r>
    <w:r>
      <w:rPr>
        <w:rFonts w:asciiTheme="majorEastAsia" w:eastAsiaTheme="majorEastAsia" w:hAnsiTheme="majorEastAsia" w:hint="eastAsia"/>
        <w:kern w:val="0"/>
        <w:sz w:val="22"/>
      </w:rPr>
      <w:t>（土地所有者）</w:t>
    </w:r>
    <w:r>
      <w:rPr>
        <w:rFonts w:asciiTheme="majorEastAsia" w:eastAsiaTheme="majorEastAsia" w:hAnsiTheme="majorEastAsia" w:hint="eastAsia"/>
        <w:sz w:val="22"/>
      </w:rPr>
      <w:t>の自書で記入してください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2" w:rsidRDefault="009141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19C"/>
    <w:multiLevelType w:val="hybridMultilevel"/>
    <w:tmpl w:val="667E53D8"/>
    <w:lvl w:ilvl="0" w:tplc="F52068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F7618"/>
    <w:multiLevelType w:val="hybridMultilevel"/>
    <w:tmpl w:val="1E4825CC"/>
    <w:lvl w:ilvl="0" w:tplc="38044582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47"/>
    <w:rsid w:val="00071348"/>
    <w:rsid w:val="00117447"/>
    <w:rsid w:val="00167B59"/>
    <w:rsid w:val="002D1A8C"/>
    <w:rsid w:val="002D26A6"/>
    <w:rsid w:val="00390B9C"/>
    <w:rsid w:val="00390CDD"/>
    <w:rsid w:val="003B005E"/>
    <w:rsid w:val="003C64BE"/>
    <w:rsid w:val="00404F71"/>
    <w:rsid w:val="00484314"/>
    <w:rsid w:val="0049220F"/>
    <w:rsid w:val="004C77F0"/>
    <w:rsid w:val="004E2D7B"/>
    <w:rsid w:val="00500922"/>
    <w:rsid w:val="005053FF"/>
    <w:rsid w:val="00572983"/>
    <w:rsid w:val="005F1F90"/>
    <w:rsid w:val="00740C6B"/>
    <w:rsid w:val="007B1C84"/>
    <w:rsid w:val="007C0559"/>
    <w:rsid w:val="00901B2F"/>
    <w:rsid w:val="00914142"/>
    <w:rsid w:val="00924BCA"/>
    <w:rsid w:val="009B5228"/>
    <w:rsid w:val="009D0AA6"/>
    <w:rsid w:val="00A750E4"/>
    <w:rsid w:val="00AA2149"/>
    <w:rsid w:val="00B11DB2"/>
    <w:rsid w:val="00B90123"/>
    <w:rsid w:val="00BC606E"/>
    <w:rsid w:val="00C621E4"/>
    <w:rsid w:val="00CA15F1"/>
    <w:rsid w:val="00E32EDD"/>
    <w:rsid w:val="00E43D80"/>
    <w:rsid w:val="00E51AD9"/>
    <w:rsid w:val="00EE76E3"/>
    <w:rsid w:val="00EF3F8F"/>
    <w:rsid w:val="00F43331"/>
    <w:rsid w:val="00F924AD"/>
    <w:rsid w:val="00FE122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EE92B1"/>
  <w15:docId w15:val="{E513C689-3167-4F9E-B7CE-2C421E7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47"/>
    <w:pPr>
      <w:ind w:leftChars="400" w:left="840"/>
    </w:pPr>
  </w:style>
  <w:style w:type="table" w:styleId="a4">
    <w:name w:val="Table Grid"/>
    <w:basedOn w:val="a1"/>
    <w:uiPriority w:val="59"/>
    <w:rsid w:val="007B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0E4"/>
  </w:style>
  <w:style w:type="paragraph" w:styleId="a9">
    <w:name w:val="footer"/>
    <w:basedOn w:val="a"/>
    <w:link w:val="aa"/>
    <w:uiPriority w:val="99"/>
    <w:unhideWhenUsed/>
    <w:rsid w:val="00A75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CL3887</dc:creator>
  <cp:lastModifiedBy>CL4865</cp:lastModifiedBy>
  <cp:revision>26</cp:revision>
  <cp:lastPrinted>2020-10-15T05:43:00Z</cp:lastPrinted>
  <dcterms:created xsi:type="dcterms:W3CDTF">2017-03-15T05:42:00Z</dcterms:created>
  <dcterms:modified xsi:type="dcterms:W3CDTF">2020-10-15T05:43:00Z</dcterms:modified>
</cp:coreProperties>
</file>