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FE" w:rsidRDefault="006A53F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A53FE" w:rsidRDefault="006A53FE">
      <w:pPr>
        <w:wordWrap w:val="0"/>
        <w:overflowPunct w:val="0"/>
        <w:autoSpaceDE w:val="0"/>
        <w:autoSpaceDN w:val="0"/>
        <w:spacing w:before="120" w:after="360"/>
        <w:jc w:val="center"/>
      </w:pPr>
      <w:r>
        <w:rPr>
          <w:rFonts w:hint="eastAsia"/>
          <w:spacing w:val="140"/>
        </w:rPr>
        <w:t>機械器具一覧</w:t>
      </w:r>
      <w:r>
        <w:rPr>
          <w:rFonts w:hint="eastAsia"/>
        </w:rPr>
        <w:t>表</w:t>
      </w:r>
    </w:p>
    <w:p w:rsidR="006A53FE" w:rsidRDefault="006A53F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58"/>
        </w:rPr>
        <w:t>申請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 xml:space="preserve">　　　　　　　　　　　</w:t>
      </w:r>
    </w:p>
    <w:p w:rsidR="006A53FE" w:rsidRDefault="006A53FE">
      <w:pPr>
        <w:wordWrap w:val="0"/>
        <w:overflowPunct w:val="0"/>
        <w:autoSpaceDE w:val="0"/>
        <w:autoSpaceDN w:val="0"/>
        <w:spacing w:after="360"/>
        <w:ind w:right="210"/>
        <w:jc w:val="right"/>
      </w:pPr>
      <w:r>
        <w:t>(</w:t>
      </w:r>
      <w:r>
        <w:rPr>
          <w:rFonts w:hint="eastAsia"/>
        </w:rPr>
        <w:t>商号又は名称</w:t>
      </w:r>
      <w:r>
        <w:t>)</w:t>
      </w:r>
      <w:r>
        <w:rPr>
          <w:rFonts w:hint="eastAsia"/>
        </w:rPr>
        <w:t xml:space="preserve">　　　　　　　　　　　</w:t>
      </w:r>
    </w:p>
    <w:p w:rsidR="006A53FE" w:rsidRDefault="006A53FE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>年　　月　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890"/>
        <w:gridCol w:w="1050"/>
        <w:gridCol w:w="1365"/>
      </w:tblGrid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310" w:type="dxa"/>
            <w:vAlign w:val="center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890" w:type="dxa"/>
            <w:vAlign w:val="center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形式・性能</w:t>
            </w:r>
          </w:p>
        </w:tc>
        <w:tc>
          <w:tcPr>
            <w:tcW w:w="1050" w:type="dxa"/>
            <w:vAlign w:val="center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vAlign w:val="center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53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6A53FE" w:rsidRDefault="006A5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53FE" w:rsidRDefault="006A53FE">
      <w:pPr>
        <w:wordWrap w:val="0"/>
        <w:overflowPunct w:val="0"/>
        <w:autoSpaceDE w:val="0"/>
        <w:autoSpaceDN w:val="0"/>
        <w:spacing w:before="12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種別の欄には、「管の切断用の機械器具」・「管の加工用の機械器具」・「管の接合用の機械器具」・「測量用の機械器具」・「土工用の機械器具」の別を記入すること。</w:t>
      </w:r>
    </w:p>
    <w:sectPr w:rsidR="006A5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4D" w:rsidRDefault="008B594D">
      <w:r>
        <w:separator/>
      </w:r>
    </w:p>
  </w:endnote>
  <w:endnote w:type="continuationSeparator" w:id="0">
    <w:p w:rsidR="008B594D" w:rsidRDefault="008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4D" w:rsidRDefault="008B594D">
      <w:r>
        <w:separator/>
      </w:r>
    </w:p>
  </w:footnote>
  <w:footnote w:type="continuationSeparator" w:id="0">
    <w:p w:rsidR="008B594D" w:rsidRDefault="008B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FE" w:rsidRDefault="006A5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FE"/>
    <w:rsid w:val="006A53FE"/>
    <w:rsid w:val="008879A3"/>
    <w:rsid w:val="008B594D"/>
    <w:rsid w:val="00BD0445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401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CL3366</cp:lastModifiedBy>
  <cp:revision>2</cp:revision>
  <dcterms:created xsi:type="dcterms:W3CDTF">2017-12-07T07:10:00Z</dcterms:created>
  <dcterms:modified xsi:type="dcterms:W3CDTF">2017-12-07T07:10:00Z</dcterms:modified>
</cp:coreProperties>
</file>