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F5" w:rsidRDefault="007658F5" w:rsidP="00524713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FB542" wp14:editId="71D978D2">
                <wp:simplePos x="0" y="0"/>
                <wp:positionH relativeFrom="column">
                  <wp:posOffset>-175895</wp:posOffset>
                </wp:positionH>
                <wp:positionV relativeFrom="paragraph">
                  <wp:posOffset>-455930</wp:posOffset>
                </wp:positionV>
                <wp:extent cx="13811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8F5" w:rsidRDefault="007658F5">
                            <w:r>
                              <w:rPr>
                                <w:rFonts w:hint="eastAsia"/>
                              </w:rPr>
                              <w:t>（参考様式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5pt;margin-top:-35.9pt;width:108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" fillcolor="white [3201]" stroked="f" strokeweight=".5pt">
                <v:textbox>
                  <w:txbxContent>
                    <w:p w:rsidR="007658F5" w:rsidRDefault="007658F5">
                      <w:r>
                        <w:rPr>
                          <w:rFonts w:hint="eastAsia"/>
                        </w:rPr>
                        <w:t>（参考様式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24713" w:rsidRDefault="00524713" w:rsidP="00524713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先端設備等導入計画に係る実施状況報告書</w:t>
      </w:r>
    </w:p>
    <w:p w:rsidR="00524713" w:rsidRDefault="00524713" w:rsidP="00524713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524713" w:rsidRDefault="002F24FD" w:rsidP="00524713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 xml:space="preserve">　　</w:t>
      </w:r>
      <w:bookmarkStart w:id="0" w:name="_GoBack"/>
      <w:bookmarkEnd w:id="0"/>
      <w:r w:rsidR="00524713">
        <w:rPr>
          <w:rFonts w:ascii="ＭＳ 明朝" w:eastAsia="ＭＳ 明朝" w:hAnsi="ＭＳ 明朝" w:cs="ＭＳ 明朝" w:hint="eastAsia"/>
          <w:spacing w:val="5"/>
          <w:kern w:val="0"/>
          <w:szCs w:val="21"/>
        </w:rPr>
        <w:t xml:space="preserve">　　年　　月　　日</w:t>
      </w:r>
    </w:p>
    <w:p w:rsidR="00524713" w:rsidRDefault="00524713" w:rsidP="00524713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524713" w:rsidRDefault="00524713" w:rsidP="00524713">
      <w:pPr>
        <w:autoSpaceDE w:val="0"/>
        <w:autoSpaceDN w:val="0"/>
        <w:adjustRightInd w:val="0"/>
        <w:spacing w:line="397" w:lineRule="exact"/>
        <w:jc w:val="lef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１．労働生産性向上の現状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524713" w:rsidTr="00524713">
        <w:trPr>
          <w:trHeight w:val="27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3" w:rsidRPr="00524713" w:rsidRDefault="0052471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2471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計画認定時</w:t>
            </w:r>
          </w:p>
          <w:p w:rsidR="00524713" w:rsidRPr="00524713" w:rsidRDefault="0052471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2471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（Ａ）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3" w:rsidRPr="00524713" w:rsidRDefault="00524713" w:rsidP="0052471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2471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計画終了時の目標</w:t>
            </w:r>
          </w:p>
          <w:p w:rsidR="00524713" w:rsidRPr="00524713" w:rsidRDefault="00524713" w:rsidP="0052471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（Ｂ）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24713" w:rsidRDefault="00524713" w:rsidP="0052471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2471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目標伸び率</w:t>
            </w:r>
          </w:p>
          <w:p w:rsidR="00524713" w:rsidRPr="00524713" w:rsidRDefault="00524713" w:rsidP="0052471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（Ｂ－Ａ）／Ａ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3" w:rsidRDefault="00524713" w:rsidP="0052471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現状</w:t>
            </w:r>
          </w:p>
          <w:p w:rsidR="00524713" w:rsidRPr="00524713" w:rsidRDefault="00524713" w:rsidP="0052471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（Ｃ）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13" w:rsidRDefault="00524713" w:rsidP="0052471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現状伸び率</w:t>
            </w:r>
          </w:p>
          <w:p w:rsidR="00524713" w:rsidRPr="00524713" w:rsidRDefault="00524713" w:rsidP="0052471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（Ｃ－Ａ）／Ａ</w:t>
            </w:r>
          </w:p>
        </w:tc>
      </w:tr>
      <w:tr w:rsidR="00524713" w:rsidTr="00524713">
        <w:trPr>
          <w:trHeight w:val="59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3" w:rsidRPr="00524713" w:rsidRDefault="00524713" w:rsidP="00524713">
            <w:pPr>
              <w:widowControl/>
              <w:jc w:val="right"/>
              <w:rPr>
                <w:rFonts w:asciiTheme="minorEastAsia" w:hAnsiTheme="minorEastAsia" w:cs="ＭＳ Ｐゴシック"/>
              </w:rPr>
            </w:pPr>
            <w:r w:rsidRPr="00524713">
              <w:rPr>
                <w:rFonts w:asciiTheme="minorEastAsia" w:hAnsiTheme="minorEastAsia" w:cs="ＭＳ Ｐゴシック" w:hint="eastAsia"/>
              </w:rPr>
              <w:t>千円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3" w:rsidRPr="00524713" w:rsidRDefault="00524713" w:rsidP="0052471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24713">
              <w:rPr>
                <w:rFonts w:asciiTheme="minorEastAsia" w:hAnsiTheme="minorEastAsia" w:cs="ＭＳ Ｐゴシック" w:hint="eastAsia"/>
              </w:rPr>
              <w:t>千円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24713" w:rsidRPr="00524713" w:rsidRDefault="00524713" w:rsidP="00524713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％</w:t>
            </w:r>
            <w:r w:rsidRPr="0052471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3" w:rsidRPr="00524713" w:rsidRDefault="00524713" w:rsidP="00524713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24713">
              <w:rPr>
                <w:rFonts w:asciiTheme="minorEastAsia" w:hAnsiTheme="minorEastAsia" w:cs="ＭＳ Ｐゴシック" w:hint="eastAsia"/>
              </w:rPr>
              <w:t>千円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13" w:rsidRPr="00524713" w:rsidRDefault="00524713" w:rsidP="00524713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％</w:t>
            </w:r>
          </w:p>
        </w:tc>
      </w:tr>
    </w:tbl>
    <w:p w:rsidR="00524713" w:rsidRDefault="00524713" w:rsidP="00524713">
      <w:pPr>
        <w:autoSpaceDE w:val="0"/>
        <w:autoSpaceDN w:val="0"/>
        <w:adjustRightInd w:val="0"/>
        <w:spacing w:line="397" w:lineRule="exact"/>
        <w:jc w:val="left"/>
        <w:rPr>
          <w:rFonts w:ascii="ＭＳ 明朝" w:eastAsia="ＭＳ 明朝" w:hAnsi="ＭＳ 明朝" w:cs="ＭＳ 明朝"/>
          <w:spacing w:val="5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（注）前回認定以降、決算を行っていない場合、現状欄は前回と同じ数値を記載すること。</w:t>
      </w:r>
    </w:p>
    <w:p w:rsidR="00524713" w:rsidRDefault="00524713" w:rsidP="00524713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524713" w:rsidRDefault="00524713" w:rsidP="00524713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２．先端設備等導入計画の実施状況</w:t>
      </w:r>
    </w:p>
    <w:tbl>
      <w:tblPr>
        <w:tblW w:w="849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3"/>
        <w:gridCol w:w="5946"/>
      </w:tblGrid>
      <w:tr w:rsidR="00CC794B" w:rsidTr="007658F5">
        <w:trPr>
          <w:trHeight w:val="169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4B" w:rsidRDefault="00CC794B" w:rsidP="00CC7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前回認定時の具体的な取組内容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4B" w:rsidRPr="00CC794B" w:rsidRDefault="00CC7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794B" w:rsidTr="00AD7B0C">
        <w:trPr>
          <w:trHeight w:val="10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4B" w:rsidRDefault="00CC794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評価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4B" w:rsidRDefault="00CC794B" w:rsidP="00CC794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CC794B" w:rsidRPr="00CC794B" w:rsidRDefault="00CC794B" w:rsidP="00957377">
            <w:pPr>
              <w:wordWrap w:val="0"/>
              <w:autoSpaceDE w:val="0"/>
              <w:autoSpaceDN w:val="0"/>
              <w:adjustRightInd w:val="0"/>
              <w:spacing w:line="297" w:lineRule="exact"/>
              <w:ind w:leftChars="129" w:left="271" w:firstLineChars="50" w:firstLine="105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</w:p>
        </w:tc>
      </w:tr>
      <w:tr w:rsidR="00CC794B" w:rsidTr="007658F5">
        <w:trPr>
          <w:trHeight w:val="159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4B" w:rsidRDefault="00CC794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実施状況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94B" w:rsidRDefault="00CC794B" w:rsidP="00CC794B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957377" w:rsidRDefault="00957377" w:rsidP="00957377">
      <w:pPr>
        <w:wordWrap w:val="0"/>
        <w:autoSpaceDE w:val="0"/>
        <w:autoSpaceDN w:val="0"/>
        <w:adjustRightInd w:val="0"/>
        <w:spacing w:line="297" w:lineRule="exact"/>
        <w:rPr>
          <w:rFonts w:ascii="ＭＳ 明朝" w:eastAsia="ＭＳ 明朝" w:hAnsi="ＭＳ 明朝" w:cs="ＭＳ 明朝"/>
          <w:spacing w:val="5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(注)評価欄は下記の記号を記入すること。</w:t>
      </w:r>
    </w:p>
    <w:p w:rsidR="00957377" w:rsidRDefault="00957377" w:rsidP="00AD7B0C">
      <w:pPr>
        <w:wordWrap w:val="0"/>
        <w:autoSpaceDE w:val="0"/>
        <w:autoSpaceDN w:val="0"/>
        <w:adjustRightInd w:val="0"/>
        <w:spacing w:line="297" w:lineRule="exact"/>
        <w:ind w:leftChars="300" w:left="630"/>
        <w:rPr>
          <w:rFonts w:ascii="ＭＳ 明朝" w:eastAsia="ＭＳ 明朝" w:hAnsi="ＭＳ 明朝" w:cs="ＭＳ 明朝"/>
          <w:spacing w:val="5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 xml:space="preserve">◎ 計画通り実行できた　 ○ ほぼ計画通り実行できた　</w:t>
      </w:r>
    </w:p>
    <w:p w:rsidR="00957377" w:rsidRDefault="00957377" w:rsidP="00AD7B0C">
      <w:pPr>
        <w:wordWrap w:val="0"/>
        <w:autoSpaceDE w:val="0"/>
        <w:autoSpaceDN w:val="0"/>
        <w:adjustRightInd w:val="0"/>
        <w:spacing w:line="297" w:lineRule="exact"/>
        <w:ind w:leftChars="300" w:left="630"/>
        <w:rPr>
          <w:rFonts w:ascii="ＭＳ 明朝" w:eastAsia="ＭＳ 明朝" w:hAnsi="ＭＳ 明朝" w:cs="ＭＳ 明朝"/>
          <w:spacing w:val="5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△ 実行したが不十分　　 × ほとんど実行できなかった</w:t>
      </w:r>
    </w:p>
    <w:p w:rsidR="00957377" w:rsidRDefault="00957377" w:rsidP="00AD7B0C">
      <w:pPr>
        <w:wordWrap w:val="0"/>
        <w:autoSpaceDE w:val="0"/>
        <w:autoSpaceDN w:val="0"/>
        <w:adjustRightInd w:val="0"/>
        <w:spacing w:line="297" w:lineRule="exact"/>
        <w:ind w:leftChars="300" w:left="630"/>
        <w:rPr>
          <w:rFonts w:ascii="ＭＳ 明朝" w:eastAsia="ＭＳ 明朝" w:hAnsi="ＭＳ 明朝" w:cs="ＭＳ 明朝"/>
          <w:spacing w:val="5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－ 未着手</w:t>
      </w:r>
    </w:p>
    <w:p w:rsidR="00CC794B" w:rsidRDefault="00957377" w:rsidP="00AD7B0C">
      <w:pPr>
        <w:autoSpaceDE w:val="0"/>
        <w:autoSpaceDN w:val="0"/>
        <w:adjustRightInd w:val="0"/>
        <w:spacing w:line="297" w:lineRule="exact"/>
        <w:ind w:leftChars="199" w:left="418"/>
        <w:jc w:val="left"/>
        <w:rPr>
          <w:rFonts w:ascii="ＭＳ 明朝" w:eastAsia="ＭＳ 明朝" w:hAnsi="ＭＳ 明朝" w:cs="ＭＳ 明朝"/>
          <w:spacing w:val="7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また、評価を△若しくは×とした場合は、当該評価に至った理由及び今後の改善方針を、未着手の場合は、着手予定時期を記載すること。</w:t>
      </w:r>
    </w:p>
    <w:p w:rsidR="00087AF7" w:rsidRPr="00524713" w:rsidRDefault="00087AF7"/>
    <w:sectPr w:rsidR="00087AF7" w:rsidRPr="00524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13"/>
    <w:rsid w:val="00087AF7"/>
    <w:rsid w:val="002F24FD"/>
    <w:rsid w:val="00524713"/>
    <w:rsid w:val="007658F5"/>
    <w:rsid w:val="007A071A"/>
    <w:rsid w:val="00957377"/>
    <w:rsid w:val="00AD7B0C"/>
    <w:rsid w:val="00C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E8B1-5C63-4DDD-B830-51921AFC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磐田市情報政策課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CL3998</cp:lastModifiedBy>
  <cp:revision>2</cp:revision>
  <dcterms:created xsi:type="dcterms:W3CDTF">2019-04-03T06:27:00Z</dcterms:created>
  <dcterms:modified xsi:type="dcterms:W3CDTF">2019-04-03T06:27:00Z</dcterms:modified>
</cp:coreProperties>
</file>