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7F9" w:rsidRPr="00E227F9" w:rsidRDefault="00E227F9" w:rsidP="00E227F9">
      <w:pPr>
        <w:jc w:val="left"/>
        <w:rPr>
          <w:szCs w:val="28"/>
        </w:rPr>
      </w:pPr>
      <w:r>
        <w:rPr>
          <w:rFonts w:hint="eastAsia"/>
          <w:szCs w:val="28"/>
        </w:rPr>
        <w:t>様式第４号の２</w:t>
      </w:r>
    </w:p>
    <w:p w:rsidR="00B629BD" w:rsidRDefault="00B629BD" w:rsidP="00B629BD">
      <w:pPr>
        <w:jc w:val="center"/>
        <w:rPr>
          <w:sz w:val="28"/>
          <w:szCs w:val="28"/>
        </w:rPr>
      </w:pPr>
      <w:r w:rsidRPr="00FC361E">
        <w:rPr>
          <w:rFonts w:hint="eastAsia"/>
          <w:sz w:val="28"/>
          <w:szCs w:val="28"/>
        </w:rPr>
        <w:t>確</w:t>
      </w:r>
      <w:r>
        <w:rPr>
          <w:rFonts w:hint="eastAsia"/>
          <w:sz w:val="28"/>
          <w:szCs w:val="28"/>
        </w:rPr>
        <w:t xml:space="preserve">　</w:t>
      </w:r>
      <w:r w:rsidRPr="00FC361E">
        <w:rPr>
          <w:rFonts w:hint="eastAsia"/>
          <w:sz w:val="28"/>
          <w:szCs w:val="28"/>
        </w:rPr>
        <w:t>約</w:t>
      </w:r>
      <w:r>
        <w:rPr>
          <w:rFonts w:hint="eastAsia"/>
          <w:sz w:val="28"/>
          <w:szCs w:val="28"/>
        </w:rPr>
        <w:t xml:space="preserve">　</w:t>
      </w:r>
      <w:r w:rsidRPr="00FC361E">
        <w:rPr>
          <w:rFonts w:hint="eastAsia"/>
          <w:sz w:val="28"/>
          <w:szCs w:val="28"/>
        </w:rPr>
        <w:t>書</w:t>
      </w:r>
    </w:p>
    <w:p w:rsidR="00D83203" w:rsidRPr="00FC361E" w:rsidRDefault="00FC361E" w:rsidP="00E227F9">
      <w:pPr>
        <w:jc w:val="right"/>
        <w:rPr>
          <w:sz w:val="24"/>
          <w:szCs w:val="24"/>
        </w:rPr>
      </w:pPr>
      <w:bookmarkStart w:id="0" w:name="_GoBack"/>
      <w:bookmarkEnd w:id="0"/>
      <w:r>
        <w:rPr>
          <w:rFonts w:hint="eastAsia"/>
          <w:sz w:val="24"/>
          <w:szCs w:val="24"/>
        </w:rPr>
        <w:t xml:space="preserve">　　年　　月　　日</w:t>
      </w:r>
    </w:p>
    <w:p w:rsidR="002A3F1E" w:rsidRDefault="002A3F1E" w:rsidP="002A3F1E">
      <w:pPr>
        <w:rPr>
          <w:sz w:val="24"/>
          <w:szCs w:val="24"/>
        </w:rPr>
      </w:pPr>
    </w:p>
    <w:p w:rsidR="00FC361E" w:rsidRDefault="002A3F1E" w:rsidP="00FC361E">
      <w:pPr>
        <w:rPr>
          <w:sz w:val="24"/>
          <w:szCs w:val="24"/>
        </w:rPr>
      </w:pPr>
      <w:r>
        <w:rPr>
          <w:rFonts w:hint="eastAsia"/>
          <w:sz w:val="24"/>
          <w:szCs w:val="24"/>
        </w:rPr>
        <w:t xml:space="preserve">磐田市長　</w:t>
      </w:r>
      <w:r w:rsidR="008B3C8E">
        <w:rPr>
          <w:rFonts w:hint="eastAsia"/>
          <w:sz w:val="24"/>
          <w:szCs w:val="24"/>
        </w:rPr>
        <w:t>あて</w:t>
      </w:r>
    </w:p>
    <w:p w:rsidR="00FC361E" w:rsidRDefault="00FC361E" w:rsidP="00FC361E">
      <w:pPr>
        <w:rPr>
          <w:sz w:val="24"/>
          <w:szCs w:val="24"/>
        </w:rPr>
      </w:pPr>
    </w:p>
    <w:p w:rsidR="002A3F1E" w:rsidRPr="00FC361E" w:rsidRDefault="002A3F1E" w:rsidP="008B3C8E">
      <w:pPr>
        <w:ind w:firstLineChars="2000" w:firstLine="4800"/>
        <w:rPr>
          <w:sz w:val="24"/>
          <w:szCs w:val="24"/>
          <w:u w:val="single"/>
        </w:rPr>
      </w:pPr>
      <w:r w:rsidRPr="00FC361E">
        <w:rPr>
          <w:rFonts w:hint="eastAsia"/>
          <w:sz w:val="24"/>
          <w:szCs w:val="24"/>
          <w:u w:val="single"/>
        </w:rPr>
        <w:t>住　所</w:t>
      </w:r>
      <w:r w:rsidR="00FC361E" w:rsidRPr="00FC361E">
        <w:rPr>
          <w:rFonts w:hint="eastAsia"/>
          <w:sz w:val="24"/>
          <w:szCs w:val="24"/>
          <w:u w:val="single"/>
        </w:rPr>
        <w:t xml:space="preserve">　</w:t>
      </w:r>
      <w:r w:rsidR="008B3C8E">
        <w:rPr>
          <w:rFonts w:hint="eastAsia"/>
          <w:sz w:val="24"/>
          <w:szCs w:val="24"/>
          <w:u w:val="single"/>
        </w:rPr>
        <w:t xml:space="preserve">　　</w:t>
      </w:r>
      <w:r w:rsidR="00FC361E" w:rsidRPr="00FC361E">
        <w:rPr>
          <w:rFonts w:hint="eastAsia"/>
          <w:sz w:val="24"/>
          <w:szCs w:val="24"/>
          <w:u w:val="single"/>
        </w:rPr>
        <w:t xml:space="preserve">　　　　　　　　</w:t>
      </w:r>
      <w:r w:rsidR="008B3C8E">
        <w:rPr>
          <w:rFonts w:hint="eastAsia"/>
          <w:sz w:val="24"/>
          <w:szCs w:val="24"/>
          <w:u w:val="single"/>
        </w:rPr>
        <w:t xml:space="preserve">　</w:t>
      </w:r>
      <w:r w:rsidR="00FC361E" w:rsidRPr="00FC361E">
        <w:rPr>
          <w:rFonts w:hint="eastAsia"/>
          <w:sz w:val="24"/>
          <w:szCs w:val="24"/>
          <w:u w:val="single"/>
        </w:rPr>
        <w:t xml:space="preserve">　</w:t>
      </w:r>
    </w:p>
    <w:p w:rsidR="00FC61F9" w:rsidRDefault="00FC61F9" w:rsidP="008B3C8E">
      <w:pPr>
        <w:ind w:firstLineChars="2000" w:firstLine="4800"/>
        <w:rPr>
          <w:sz w:val="24"/>
          <w:szCs w:val="24"/>
          <w:u w:val="single"/>
        </w:rPr>
      </w:pPr>
    </w:p>
    <w:p w:rsidR="002A3F1E" w:rsidRPr="00FC361E" w:rsidRDefault="002A3F1E" w:rsidP="008B3C8E">
      <w:pPr>
        <w:ind w:firstLineChars="2000" w:firstLine="4800"/>
        <w:rPr>
          <w:sz w:val="24"/>
          <w:szCs w:val="24"/>
          <w:u w:val="single"/>
        </w:rPr>
      </w:pPr>
      <w:r w:rsidRPr="00FC361E">
        <w:rPr>
          <w:rFonts w:hint="eastAsia"/>
          <w:sz w:val="24"/>
          <w:szCs w:val="24"/>
          <w:u w:val="single"/>
        </w:rPr>
        <w:t>氏　名</w:t>
      </w:r>
      <w:r w:rsidR="00FC361E" w:rsidRPr="00FC361E">
        <w:rPr>
          <w:rFonts w:hint="eastAsia"/>
          <w:sz w:val="24"/>
          <w:szCs w:val="24"/>
          <w:u w:val="single"/>
        </w:rPr>
        <w:t xml:space="preserve">　</w:t>
      </w:r>
      <w:r w:rsidR="008B3C8E">
        <w:rPr>
          <w:rFonts w:hint="eastAsia"/>
          <w:sz w:val="24"/>
          <w:szCs w:val="24"/>
          <w:u w:val="single"/>
        </w:rPr>
        <w:t xml:space="preserve">　　</w:t>
      </w:r>
      <w:r w:rsidR="00FC361E" w:rsidRPr="00FC361E">
        <w:rPr>
          <w:rFonts w:hint="eastAsia"/>
          <w:sz w:val="24"/>
          <w:szCs w:val="24"/>
          <w:u w:val="single"/>
        </w:rPr>
        <w:t xml:space="preserve">　　　　　　　</w:t>
      </w:r>
      <w:r w:rsidR="008B3C8E">
        <w:rPr>
          <w:rFonts w:hint="eastAsia"/>
          <w:sz w:val="24"/>
          <w:szCs w:val="24"/>
          <w:u w:val="single"/>
        </w:rPr>
        <w:t xml:space="preserve">　印</w:t>
      </w:r>
      <w:r w:rsidR="00FC361E" w:rsidRPr="00FC361E">
        <w:rPr>
          <w:rFonts w:hint="eastAsia"/>
          <w:sz w:val="24"/>
          <w:szCs w:val="24"/>
          <w:u w:val="single"/>
        </w:rPr>
        <w:t xml:space="preserve">　</w:t>
      </w:r>
    </w:p>
    <w:p w:rsidR="00FC361E" w:rsidRPr="00FC61F9" w:rsidRDefault="00FC361E" w:rsidP="00FC361E">
      <w:pPr>
        <w:rPr>
          <w:sz w:val="24"/>
          <w:szCs w:val="24"/>
          <w:u w:val="single"/>
        </w:rPr>
      </w:pPr>
    </w:p>
    <w:p w:rsidR="00FC361E" w:rsidRDefault="00FC361E" w:rsidP="00FC361E">
      <w:pPr>
        <w:jc w:val="center"/>
        <w:rPr>
          <w:sz w:val="28"/>
          <w:szCs w:val="28"/>
        </w:rPr>
      </w:pPr>
    </w:p>
    <w:p w:rsidR="00FC361E" w:rsidRDefault="00FC361E" w:rsidP="00E227F9">
      <w:pPr>
        <w:ind w:rightChars="-68" w:right="-143"/>
        <w:rPr>
          <w:sz w:val="24"/>
          <w:szCs w:val="24"/>
        </w:rPr>
      </w:pPr>
      <w:r>
        <w:rPr>
          <w:rFonts w:hint="eastAsia"/>
          <w:sz w:val="24"/>
          <w:szCs w:val="24"/>
        </w:rPr>
        <w:t xml:space="preserve">　農業経営</w:t>
      </w:r>
      <w:r w:rsidR="00871517">
        <w:rPr>
          <w:rFonts w:hint="eastAsia"/>
          <w:sz w:val="24"/>
          <w:szCs w:val="24"/>
        </w:rPr>
        <w:t>基盤強化</w:t>
      </w:r>
      <w:r w:rsidR="00537EDB">
        <w:rPr>
          <w:rFonts w:hint="eastAsia"/>
          <w:sz w:val="24"/>
          <w:szCs w:val="24"/>
        </w:rPr>
        <w:t>促進</w:t>
      </w:r>
      <w:r w:rsidR="00B629BD">
        <w:rPr>
          <w:rFonts w:hint="eastAsia"/>
          <w:sz w:val="24"/>
          <w:szCs w:val="24"/>
        </w:rPr>
        <w:t>法</w:t>
      </w:r>
      <w:r w:rsidR="00B629BD" w:rsidRPr="00B629BD">
        <w:rPr>
          <w:rFonts w:asciiTheme="minorEastAsia" w:hAnsiTheme="minorEastAsia" w:hint="eastAsia"/>
          <w:sz w:val="24"/>
          <w:szCs w:val="24"/>
        </w:rPr>
        <w:t>第18条の規</w:t>
      </w:r>
      <w:r w:rsidR="00B629BD">
        <w:rPr>
          <w:rFonts w:hint="eastAsia"/>
          <w:sz w:val="24"/>
          <w:szCs w:val="24"/>
        </w:rPr>
        <w:t>定による農用地利用集積計</w:t>
      </w:r>
      <w:r w:rsidR="00183099">
        <w:rPr>
          <w:rFonts w:hint="eastAsia"/>
          <w:sz w:val="24"/>
          <w:szCs w:val="24"/>
        </w:rPr>
        <w:t>画において定められる賃借権または使用貸借による権利の設定を受ける</w:t>
      </w:r>
      <w:r w:rsidR="00B629BD">
        <w:rPr>
          <w:rFonts w:hint="eastAsia"/>
          <w:sz w:val="24"/>
          <w:szCs w:val="24"/>
        </w:rPr>
        <w:t>農用地について、耕作または養畜の事業を適正かつ円滑に実施するため、下記の事項について</w:t>
      </w:r>
      <w:r w:rsidR="00D32D16">
        <w:rPr>
          <w:rFonts w:hint="eastAsia"/>
          <w:sz w:val="24"/>
          <w:szCs w:val="24"/>
        </w:rPr>
        <w:t>確約いたします。</w:t>
      </w:r>
    </w:p>
    <w:p w:rsidR="00D32D16" w:rsidRDefault="00D32D16" w:rsidP="00FC361E">
      <w:pPr>
        <w:rPr>
          <w:sz w:val="24"/>
          <w:szCs w:val="24"/>
        </w:rPr>
      </w:pPr>
    </w:p>
    <w:p w:rsidR="00D32D16" w:rsidRPr="00B629BD" w:rsidRDefault="00D32D16" w:rsidP="00D32D16">
      <w:pPr>
        <w:pStyle w:val="a3"/>
      </w:pPr>
      <w:r w:rsidRPr="00B629BD">
        <w:rPr>
          <w:rFonts w:hint="eastAsia"/>
        </w:rPr>
        <w:t>記</w:t>
      </w:r>
    </w:p>
    <w:p w:rsidR="00D32D16" w:rsidRPr="00B629BD" w:rsidRDefault="00D32D16" w:rsidP="00D32D16">
      <w:pPr>
        <w:rPr>
          <w:sz w:val="24"/>
          <w:szCs w:val="24"/>
        </w:rPr>
      </w:pPr>
    </w:p>
    <w:p w:rsidR="00D32D16" w:rsidRDefault="00D32D16" w:rsidP="00D32D16">
      <w:pPr>
        <w:rPr>
          <w:sz w:val="24"/>
          <w:szCs w:val="24"/>
        </w:rPr>
      </w:pPr>
    </w:p>
    <w:p w:rsidR="00B629BD" w:rsidRDefault="00B629BD" w:rsidP="00E227F9">
      <w:pPr>
        <w:ind w:left="240" w:rightChars="-68" w:right="-143" w:hangingChars="100" w:hanging="240"/>
        <w:rPr>
          <w:sz w:val="24"/>
          <w:szCs w:val="24"/>
        </w:rPr>
      </w:pPr>
      <w:r>
        <w:rPr>
          <w:rFonts w:hint="eastAsia"/>
          <w:sz w:val="24"/>
          <w:szCs w:val="24"/>
        </w:rPr>
        <w:t>１　農用地利用集積計画に定められた事項に基づき当該農地全てを適正に利用します。</w:t>
      </w:r>
    </w:p>
    <w:p w:rsidR="00B629BD" w:rsidRDefault="00B629BD" w:rsidP="00B629BD">
      <w:pPr>
        <w:ind w:left="240" w:hangingChars="100" w:hanging="240"/>
        <w:rPr>
          <w:sz w:val="24"/>
          <w:szCs w:val="24"/>
        </w:rPr>
      </w:pPr>
    </w:p>
    <w:p w:rsidR="00B629BD" w:rsidRDefault="00B629BD" w:rsidP="00E227F9">
      <w:pPr>
        <w:ind w:left="240" w:rightChars="-68" w:right="-143" w:hangingChars="100" w:hanging="240"/>
        <w:rPr>
          <w:sz w:val="24"/>
          <w:szCs w:val="24"/>
        </w:rPr>
      </w:pPr>
      <w:r>
        <w:rPr>
          <w:rFonts w:hint="eastAsia"/>
          <w:sz w:val="24"/>
          <w:szCs w:val="24"/>
        </w:rPr>
        <w:t>２　当該農用地等が存在する地域農業の維持発展に関する話し合い活動に参加します。</w:t>
      </w:r>
    </w:p>
    <w:p w:rsidR="00B629BD" w:rsidRDefault="00B629BD" w:rsidP="00B629BD">
      <w:pPr>
        <w:ind w:left="240" w:hangingChars="100" w:hanging="240"/>
        <w:rPr>
          <w:sz w:val="24"/>
          <w:szCs w:val="24"/>
        </w:rPr>
      </w:pPr>
    </w:p>
    <w:p w:rsidR="00B629BD" w:rsidRDefault="00B629BD" w:rsidP="00E227F9">
      <w:pPr>
        <w:ind w:left="240" w:rightChars="-68" w:right="-143" w:hangingChars="100" w:hanging="240"/>
        <w:rPr>
          <w:sz w:val="24"/>
          <w:szCs w:val="24"/>
        </w:rPr>
      </w:pPr>
      <w:r>
        <w:rPr>
          <w:rFonts w:hint="eastAsia"/>
          <w:sz w:val="24"/>
          <w:szCs w:val="24"/>
        </w:rPr>
        <w:t>３　当該農用地等が受益を受ける道路、</w:t>
      </w:r>
      <w:r w:rsidRPr="00B629BD">
        <w:rPr>
          <w:rFonts w:hint="eastAsia"/>
          <w:sz w:val="24"/>
          <w:szCs w:val="24"/>
        </w:rPr>
        <w:t>水路、ため池等の共同利用施設</w:t>
      </w:r>
      <w:r>
        <w:rPr>
          <w:rFonts w:hint="eastAsia"/>
          <w:sz w:val="24"/>
          <w:szCs w:val="24"/>
        </w:rPr>
        <w:t>について、地域の維持管理に関する取り決めを</w:t>
      </w:r>
      <w:r w:rsidRPr="00B629BD">
        <w:rPr>
          <w:rFonts w:hint="eastAsia"/>
          <w:sz w:val="24"/>
          <w:szCs w:val="24"/>
        </w:rPr>
        <w:t>遵守</w:t>
      </w:r>
      <w:r>
        <w:rPr>
          <w:rFonts w:hint="eastAsia"/>
          <w:sz w:val="24"/>
          <w:szCs w:val="24"/>
        </w:rPr>
        <w:t>します。</w:t>
      </w:r>
    </w:p>
    <w:p w:rsidR="00D32D16" w:rsidRDefault="00D32D16" w:rsidP="00D32D16">
      <w:pPr>
        <w:rPr>
          <w:sz w:val="24"/>
          <w:szCs w:val="24"/>
        </w:rPr>
      </w:pPr>
    </w:p>
    <w:p w:rsidR="00B629BD" w:rsidRDefault="00B629BD" w:rsidP="00D32D16">
      <w:pPr>
        <w:rPr>
          <w:sz w:val="24"/>
          <w:szCs w:val="24"/>
        </w:rPr>
      </w:pPr>
      <w:r>
        <w:rPr>
          <w:rFonts w:hint="eastAsia"/>
          <w:sz w:val="24"/>
          <w:szCs w:val="24"/>
        </w:rPr>
        <w:t>４　当該農用地が存在する地域の鳥獣害被害対策に協力します。</w:t>
      </w:r>
    </w:p>
    <w:p w:rsidR="009F0C96" w:rsidRDefault="009F0C96" w:rsidP="00D32D16">
      <w:pPr>
        <w:rPr>
          <w:sz w:val="24"/>
          <w:szCs w:val="24"/>
        </w:rPr>
      </w:pPr>
    </w:p>
    <w:sectPr w:rsidR="009F0C96" w:rsidSect="00E227F9">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F5" w:rsidRDefault="009426F5" w:rsidP="009426F5">
      <w:r>
        <w:separator/>
      </w:r>
    </w:p>
  </w:endnote>
  <w:endnote w:type="continuationSeparator" w:id="0">
    <w:p w:rsidR="009426F5" w:rsidRDefault="009426F5" w:rsidP="00942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F5" w:rsidRDefault="009426F5" w:rsidP="009426F5">
      <w:r>
        <w:separator/>
      </w:r>
    </w:p>
  </w:footnote>
  <w:footnote w:type="continuationSeparator" w:id="0">
    <w:p w:rsidR="009426F5" w:rsidRDefault="009426F5" w:rsidP="00942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F80"/>
    <w:rsid w:val="00183099"/>
    <w:rsid w:val="002A3F1E"/>
    <w:rsid w:val="00537EDB"/>
    <w:rsid w:val="007C1BC5"/>
    <w:rsid w:val="00871517"/>
    <w:rsid w:val="008B3C8E"/>
    <w:rsid w:val="009426F5"/>
    <w:rsid w:val="009541F2"/>
    <w:rsid w:val="009F0C96"/>
    <w:rsid w:val="00AF3F80"/>
    <w:rsid w:val="00B629BD"/>
    <w:rsid w:val="00D32D16"/>
    <w:rsid w:val="00D83203"/>
    <w:rsid w:val="00DB0939"/>
    <w:rsid w:val="00E227F9"/>
    <w:rsid w:val="00FC361E"/>
    <w:rsid w:val="00FC6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E4B16"/>
  <w15:docId w15:val="{CE94552A-0173-4650-A993-014083C4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32D16"/>
    <w:pPr>
      <w:jc w:val="center"/>
    </w:pPr>
    <w:rPr>
      <w:sz w:val="24"/>
      <w:szCs w:val="24"/>
    </w:rPr>
  </w:style>
  <w:style w:type="character" w:customStyle="1" w:styleId="a4">
    <w:name w:val="記 (文字)"/>
    <w:basedOn w:val="a0"/>
    <w:link w:val="a3"/>
    <w:uiPriority w:val="99"/>
    <w:rsid w:val="00D32D16"/>
    <w:rPr>
      <w:sz w:val="24"/>
      <w:szCs w:val="24"/>
    </w:rPr>
  </w:style>
  <w:style w:type="paragraph" w:styleId="a5">
    <w:name w:val="Closing"/>
    <w:basedOn w:val="a"/>
    <w:link w:val="a6"/>
    <w:uiPriority w:val="99"/>
    <w:unhideWhenUsed/>
    <w:rsid w:val="00D32D16"/>
    <w:pPr>
      <w:jc w:val="right"/>
    </w:pPr>
    <w:rPr>
      <w:sz w:val="24"/>
      <w:szCs w:val="24"/>
    </w:rPr>
  </w:style>
  <w:style w:type="character" w:customStyle="1" w:styleId="a6">
    <w:name w:val="結語 (文字)"/>
    <w:basedOn w:val="a0"/>
    <w:link w:val="a5"/>
    <w:uiPriority w:val="99"/>
    <w:rsid w:val="00D32D16"/>
    <w:rPr>
      <w:sz w:val="24"/>
      <w:szCs w:val="24"/>
    </w:rPr>
  </w:style>
  <w:style w:type="paragraph" w:styleId="a7">
    <w:name w:val="header"/>
    <w:basedOn w:val="a"/>
    <w:link w:val="a8"/>
    <w:uiPriority w:val="99"/>
    <w:unhideWhenUsed/>
    <w:rsid w:val="009426F5"/>
    <w:pPr>
      <w:tabs>
        <w:tab w:val="center" w:pos="4252"/>
        <w:tab w:val="right" w:pos="8504"/>
      </w:tabs>
      <w:snapToGrid w:val="0"/>
    </w:pPr>
  </w:style>
  <w:style w:type="character" w:customStyle="1" w:styleId="a8">
    <w:name w:val="ヘッダー (文字)"/>
    <w:basedOn w:val="a0"/>
    <w:link w:val="a7"/>
    <w:uiPriority w:val="99"/>
    <w:rsid w:val="009426F5"/>
  </w:style>
  <w:style w:type="paragraph" w:styleId="a9">
    <w:name w:val="footer"/>
    <w:basedOn w:val="a"/>
    <w:link w:val="aa"/>
    <w:uiPriority w:val="99"/>
    <w:unhideWhenUsed/>
    <w:rsid w:val="009426F5"/>
    <w:pPr>
      <w:tabs>
        <w:tab w:val="center" w:pos="4252"/>
        <w:tab w:val="right" w:pos="8504"/>
      </w:tabs>
      <w:snapToGrid w:val="0"/>
    </w:pPr>
  </w:style>
  <w:style w:type="character" w:customStyle="1" w:styleId="aa">
    <w:name w:val="フッター (文字)"/>
    <w:basedOn w:val="a0"/>
    <w:link w:val="a9"/>
    <w:uiPriority w:val="99"/>
    <w:rsid w:val="0094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cl2007</dc:creator>
  <cp:lastModifiedBy>CL5023</cp:lastModifiedBy>
  <cp:revision>10</cp:revision>
  <dcterms:created xsi:type="dcterms:W3CDTF">2016-05-30T08:07:00Z</dcterms:created>
  <dcterms:modified xsi:type="dcterms:W3CDTF">2022-03-01T01:11:00Z</dcterms:modified>
</cp:coreProperties>
</file>