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2AD22EC3" w:rsidR="00FE0FC3" w:rsidRPr="000B44EA" w:rsidRDefault="00D8241D" w:rsidP="00227869">
      <w:pPr>
        <w:jc w:val="center"/>
        <w:rPr>
          <w:sz w:val="28"/>
          <w:szCs w:val="26"/>
        </w:rPr>
      </w:pPr>
      <w:r w:rsidRPr="000B44EA">
        <w:rPr>
          <w:rFonts w:hint="eastAsia"/>
          <w:sz w:val="28"/>
          <w:szCs w:val="26"/>
        </w:rPr>
        <w:t>接種券</w:t>
      </w:r>
      <w:r w:rsidR="00A61F76" w:rsidRPr="000B44EA">
        <w:rPr>
          <w:rFonts w:hint="eastAsia"/>
          <w:sz w:val="28"/>
          <w:szCs w:val="26"/>
        </w:rPr>
        <w:t>発行申請</w:t>
      </w:r>
      <w:r w:rsidR="007C4D9F" w:rsidRPr="000B44EA">
        <w:rPr>
          <w:rFonts w:hint="eastAsia"/>
          <w:sz w:val="28"/>
          <w:szCs w:val="26"/>
        </w:rPr>
        <w:t>書</w:t>
      </w:r>
      <w:r w:rsidR="00FE7B19" w:rsidRPr="000B44EA">
        <w:rPr>
          <w:rFonts w:hint="eastAsia"/>
          <w:sz w:val="28"/>
          <w:szCs w:val="26"/>
        </w:rPr>
        <w:t>（新型コロナウイルス感染症）</w:t>
      </w:r>
    </w:p>
    <w:p w14:paraId="00269E16" w14:textId="77777777" w:rsidR="00004AE2" w:rsidRDefault="00004AE2" w:rsidP="004468B5">
      <w:pPr>
        <w:jc w:val="right"/>
        <w:rPr>
          <w:b/>
          <w:u w:val="single"/>
        </w:rPr>
      </w:pPr>
    </w:p>
    <w:p w14:paraId="1BE8E423" w14:textId="0EC6EAB3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44C85C6E" w:rsidR="00CB1EF4" w:rsidRPr="0066213F" w:rsidRDefault="00B4337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磐田市</w:t>
      </w:r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D659614" w14:textId="77777777" w:rsidR="009F531D" w:rsidRDefault="009F531D" w:rsidP="009F531D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14:paraId="2D3B40B4" w14:textId="77777777" w:rsidR="009F531D" w:rsidRPr="00B4337D" w:rsidRDefault="009F531D" w:rsidP="009F531D">
      <w:pPr>
        <w:spacing w:line="400" w:lineRule="exact"/>
        <w:jc w:val="left"/>
        <w:rPr>
          <w:sz w:val="12"/>
        </w:rPr>
      </w:pPr>
    </w:p>
    <w:p w14:paraId="60A232C3" w14:textId="2AECE8CC" w:rsidR="009F531D" w:rsidRDefault="009F531D" w:rsidP="00B4337D">
      <w:pPr>
        <w:ind w:left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1B712" wp14:editId="026F2AEE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9E55" id="正方形/長方形 4" o:spid="_x0000_s1026" style="position:absolute;left:0;text-align:left;margin-left:1.2pt;margin-top:2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>
        <w:rPr>
          <w:rFonts w:hint="eastAsia"/>
        </w:rPr>
        <w:t>接種券の発行にあた</w:t>
      </w:r>
      <w:r w:rsidR="00B4337D">
        <w:rPr>
          <w:rFonts w:hint="eastAsia"/>
        </w:rPr>
        <w:t>り、ワクチン接種記録システム</w:t>
      </w:r>
      <w:r>
        <w:rPr>
          <w:rFonts w:hint="eastAsia"/>
        </w:rPr>
        <w:t>に</w:t>
      </w:r>
      <w:r w:rsidR="00B4337D">
        <w:rPr>
          <w:rFonts w:hint="eastAsia"/>
        </w:rPr>
        <w:t>て</w:t>
      </w:r>
      <w:r>
        <w:rPr>
          <w:rFonts w:hint="eastAsia"/>
        </w:rPr>
        <w:t>磐田市が個人番号（マイナン</w:t>
      </w:r>
      <w:r w:rsidR="00B4337D">
        <w:rPr>
          <w:rFonts w:hint="eastAsia"/>
        </w:rPr>
        <w:t>バー）又は他の個人情報（氏名・生年月日・性別）により、被接種者が</w:t>
      </w:r>
      <w:r>
        <w:rPr>
          <w:rFonts w:hint="eastAsia"/>
        </w:rPr>
        <w:t>以前にお住まいの市町村における接種記録を確認します。※接種記録が確認できない場合、接種券の発行はできません。</w:t>
      </w:r>
    </w:p>
    <w:p w14:paraId="49825A80" w14:textId="60079C1A" w:rsidR="009F531D" w:rsidRDefault="009F531D" w:rsidP="00B4337D">
      <w:pPr>
        <w:spacing w:line="480" w:lineRule="auto"/>
        <w:ind w:left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FE03" wp14:editId="14E0AF9E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9AC1" id="正方形/長方形 3" o:spid="_x0000_s1026" style="position:absolute;left:0;text-align:left;margin-left:1.2pt;margin-top:2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" fillcolor="white [3201]" strokecolor="black [3200]" strokeweight="1pt"/>
            </w:pict>
          </mc:Fallback>
        </mc:AlternateContent>
      </w:r>
      <w:r>
        <w:rPr>
          <w:rFonts w:hint="eastAsia"/>
        </w:rPr>
        <w:t xml:space="preserve">接種券には個人情報が記載されるため、住民票に記載の住所へ送付します。 </w:t>
      </w:r>
    </w:p>
    <w:p w14:paraId="1ED88650" w14:textId="6437AEEB" w:rsidR="00B4337D" w:rsidRDefault="00993CD3" w:rsidP="00B4337D">
      <w:pPr>
        <w:ind w:left="630"/>
        <w:jc w:val="left"/>
      </w:pPr>
      <w:r>
        <w:rPr>
          <w:rFonts w:hint="eastAsia"/>
        </w:rPr>
        <w:t>申請受理後、約１週間で発行します。</w:t>
      </w:r>
      <w:r w:rsidR="009A71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FE7F" wp14:editId="27D3E182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15B6A" id="正方形/長方形 5" o:spid="_x0000_s1026" style="position:absolute;left:0;text-align:left;margin-left:1.2pt;margin-top:2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" fillcolor="white [3201]" strokecolor="black [3200]" strokeweight="1pt"/>
            </w:pict>
          </mc:Fallback>
        </mc:AlternateContent>
      </w:r>
      <w:r w:rsidR="00004AE2">
        <w:rPr>
          <w:rFonts w:hint="eastAsia"/>
        </w:rPr>
        <w:t>接種券発行は直近の</w:t>
      </w:r>
      <w:r w:rsidR="00B4337D">
        <w:rPr>
          <w:rFonts w:hint="eastAsia"/>
        </w:rPr>
        <w:t>接種日にもとづいて発行されます。</w:t>
      </w:r>
    </w:p>
    <w:p w14:paraId="473E6362" w14:textId="35A8EED3" w:rsidR="0043238C" w:rsidRPr="0043238C" w:rsidRDefault="00B47E91" w:rsidP="00B4337D">
      <w:pPr>
        <w:ind w:left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EF46A" wp14:editId="23373AAA">
                <wp:simplePos x="0" y="0"/>
                <wp:positionH relativeFrom="column">
                  <wp:posOffset>5431155</wp:posOffset>
                </wp:positionH>
                <wp:positionV relativeFrom="paragraph">
                  <wp:posOffset>4266565</wp:posOffset>
                </wp:positionV>
                <wp:extent cx="9429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11414" w14:textId="5AEE934D" w:rsidR="00B47E91" w:rsidRDefault="00B47E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※裏面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EF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65pt;margin-top:335.95pt;width:74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" fillcolor="white [3201]" stroked="f" strokeweight=".5pt">
                <v:textbox>
                  <w:txbxContent>
                    <w:p w14:paraId="5F411414" w14:textId="5AEE934D" w:rsidR="00B47E91" w:rsidRDefault="00B47E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※裏面</w:t>
                      </w:r>
                      <w: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3343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231C7" wp14:editId="0E9772CB">
                <wp:simplePos x="0" y="0"/>
                <wp:positionH relativeFrom="column">
                  <wp:posOffset>-236220</wp:posOffset>
                </wp:positionH>
                <wp:positionV relativeFrom="paragraph">
                  <wp:posOffset>3361689</wp:posOffset>
                </wp:positionV>
                <wp:extent cx="6657975" cy="1247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75FAD" w14:textId="77777777" w:rsidR="00334347" w:rsidRPr="00334347" w:rsidRDefault="00334347" w:rsidP="0033434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郵送先・提出先　</w:t>
                            </w:r>
                          </w:p>
                          <w:p w14:paraId="7AEE30E2" w14:textId="77777777" w:rsidR="00334347" w:rsidRPr="00334347" w:rsidRDefault="00334347" w:rsidP="0033434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〒438-0804　磐田市加茂1026番地　磐田市新型コロナウイルスワクチン対応室</w:t>
                            </w:r>
                          </w:p>
                          <w:p w14:paraId="1ED6416B" w14:textId="77777777" w:rsidR="00334347" w:rsidRPr="00334347" w:rsidRDefault="00334347" w:rsidP="0033434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lang w:val="pt-BR"/>
                              </w:rPr>
                            </w:pP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lang w:val="pt-BR"/>
                              </w:rPr>
                              <w:t>Mailing address or submssion place /</w:t>
                            </w: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lang w:val="pt-BR"/>
                              </w:rPr>
                              <w:t>Endereço para enviar ou entregar</w:t>
                            </w: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C986E54" w14:textId="77777777" w:rsidR="00334347" w:rsidRPr="00334347" w:rsidRDefault="00334347" w:rsidP="0033434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Iwata City COVID-19 Vaccine Taioshitsu</w:t>
                            </w:r>
                          </w:p>
                          <w:p w14:paraId="1ECD58CC" w14:textId="77777777" w:rsidR="00334347" w:rsidRPr="00334347" w:rsidRDefault="00334347" w:rsidP="0033434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3434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1026 Kamo,　Iwata-shi,  438-0804</w:t>
                            </w:r>
                          </w:p>
                          <w:p w14:paraId="7657B3C9" w14:textId="77777777" w:rsidR="00334347" w:rsidRPr="00334347" w:rsidRDefault="003343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3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6pt;margin-top:264.7pt;width:524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yYQIAAIsEAAAOAAAAZHJzL2Uyb0RvYy54bWysVM2O2jAQvlfqO1i+lwDlp4sIK8qKqhLa&#10;XYmt9mwcByI5Htc2JPQI0qoP0Veoeu7z5EU6dgJLtz1VvTgznh/PfN9MxtdlLslOGJuBimmn1aZE&#10;KA5JptYx/fQwf/OO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" fillcolor="white [3201]" stroked="f" strokeweight=".5pt">
                <v:textbox>
                  <w:txbxContent>
                    <w:p w14:paraId="09075FAD" w14:textId="77777777" w:rsidR="00334347" w:rsidRPr="00334347" w:rsidRDefault="00334347" w:rsidP="0033434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3434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郵送先・提出先　</w:t>
                      </w:r>
                    </w:p>
                    <w:p w14:paraId="7AEE30E2" w14:textId="77777777" w:rsidR="00334347" w:rsidRPr="00334347" w:rsidRDefault="00334347" w:rsidP="0033434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3434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〒438-0804　磐田市加茂1026番地　磐田市新型コロナウイルスワクチン対応室</w:t>
                      </w:r>
                    </w:p>
                    <w:p w14:paraId="1ED6416B" w14:textId="77777777" w:rsidR="00334347" w:rsidRPr="00334347" w:rsidRDefault="00334347" w:rsidP="0033434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sz w:val="22"/>
                          <w:lang w:val="pt-BR"/>
                        </w:rPr>
                      </w:pPr>
                      <w:r w:rsidRPr="0033434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lang w:val="pt-BR"/>
                        </w:rPr>
                        <w:t>Mailing address or submssion place /</w:t>
                      </w:r>
                      <w:r w:rsidRPr="0033434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Pr="0033434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lang w:val="pt-BR"/>
                        </w:rPr>
                        <w:t>Endereço para enviar ou entregar</w:t>
                      </w:r>
                      <w:r w:rsidRPr="0033434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1C986E54" w14:textId="77777777" w:rsidR="00334347" w:rsidRPr="00334347" w:rsidRDefault="00334347" w:rsidP="0033434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3434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Iwata City COVID-19 Vaccine Taioshitsu</w:t>
                      </w:r>
                    </w:p>
                    <w:p w14:paraId="1ECD58CC" w14:textId="77777777" w:rsidR="00334347" w:rsidRPr="00334347" w:rsidRDefault="00334347" w:rsidP="0033434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3434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1026 Kamo,　Iwata-shi,  438-0804</w:t>
                      </w:r>
                    </w:p>
                    <w:p w14:paraId="7657B3C9" w14:textId="77777777" w:rsidR="00334347" w:rsidRPr="00334347" w:rsidRDefault="003343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84"/>
        <w:gridCol w:w="6804"/>
      </w:tblGrid>
      <w:tr w:rsidR="009A71C9" w:rsidRPr="0066213F" w14:paraId="0E462AFC" w14:textId="77777777" w:rsidTr="009F531D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9A71C9" w:rsidRPr="0066213F" w:rsidRDefault="009A71C9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9A71C9" w:rsidRPr="0066213F" w:rsidRDefault="009A71C9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A71C9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A71C9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gridSpan w:val="2"/>
            <w:vAlign w:val="center"/>
          </w:tcPr>
          <w:p w14:paraId="4596FE3E" w14:textId="77777777" w:rsidR="009A71C9" w:rsidRPr="0066213F" w:rsidRDefault="009A71C9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9A71C9" w:rsidRPr="0066213F" w:rsidRDefault="009A71C9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9A71C9" w:rsidRPr="0066213F" w:rsidRDefault="009A71C9" w:rsidP="00733EC2"/>
        </w:tc>
      </w:tr>
      <w:tr w:rsidR="009A71C9" w:rsidRPr="0066213F" w14:paraId="5F37CDE6" w14:textId="77777777" w:rsidTr="009F531D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A71C9" w:rsidRPr="0066213F" w:rsidRDefault="009A71C9" w:rsidP="00733EC2"/>
        </w:tc>
        <w:tc>
          <w:tcPr>
            <w:tcW w:w="2127" w:type="dxa"/>
            <w:vAlign w:val="center"/>
          </w:tcPr>
          <w:p w14:paraId="50909F16" w14:textId="77777777" w:rsidR="009A71C9" w:rsidRPr="0066213F" w:rsidRDefault="009A71C9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center"/>
          </w:tcPr>
          <w:p w14:paraId="5733EE00" w14:textId="77777777" w:rsidR="009A71C9" w:rsidRPr="0066213F" w:rsidRDefault="009A71C9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A71C9" w:rsidRPr="0066213F" w:rsidRDefault="009A71C9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A71C9" w:rsidRPr="0066213F" w:rsidRDefault="009A71C9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A71C9" w:rsidRPr="0066213F" w14:paraId="560A2C41" w14:textId="77777777" w:rsidTr="009F531D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9A71C9" w:rsidRPr="0066213F" w:rsidRDefault="009A71C9" w:rsidP="00733EC2"/>
        </w:tc>
        <w:tc>
          <w:tcPr>
            <w:tcW w:w="2127" w:type="dxa"/>
            <w:vAlign w:val="center"/>
          </w:tcPr>
          <w:p w14:paraId="6D49CA85" w14:textId="77777777" w:rsidR="009A71C9" w:rsidRPr="0066213F" w:rsidRDefault="009A71C9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14:paraId="42EB402F" w14:textId="20BED65A" w:rsidR="009A71C9" w:rsidRPr="0066213F" w:rsidRDefault="009A71C9" w:rsidP="00733EC2">
            <w:pPr>
              <w:jc w:val="right"/>
            </w:pPr>
            <w:r>
              <w:rPr>
                <w:rFonts w:hint="eastAsia"/>
              </w:rPr>
              <w:t>西暦</w:t>
            </w: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A71C9" w:rsidRPr="0066213F" w14:paraId="6F148E81" w14:textId="77777777" w:rsidTr="009F531D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03F85F5D" w14:textId="77777777" w:rsidR="009A71C9" w:rsidRPr="0066213F" w:rsidRDefault="009A71C9" w:rsidP="00733EC2"/>
        </w:tc>
        <w:tc>
          <w:tcPr>
            <w:tcW w:w="2127" w:type="dxa"/>
            <w:vAlign w:val="center"/>
          </w:tcPr>
          <w:p w14:paraId="6A6F1E04" w14:textId="6F1D2805" w:rsidR="009A71C9" w:rsidRPr="0066213F" w:rsidRDefault="009A71C9" w:rsidP="00733EC2">
            <w:r>
              <w:rPr>
                <w:rFonts w:hint="eastAsia"/>
              </w:rPr>
              <w:t>接種回数</w:t>
            </w:r>
          </w:p>
        </w:tc>
        <w:tc>
          <w:tcPr>
            <w:tcW w:w="7796" w:type="dxa"/>
            <w:gridSpan w:val="3"/>
            <w:vAlign w:val="center"/>
          </w:tcPr>
          <w:p w14:paraId="43DF783D" w14:textId="48D9A772" w:rsidR="009A71C9" w:rsidRDefault="0043238C" w:rsidP="009A71C9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□未接種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9A71C9">
              <w:rPr>
                <w:rFonts w:ascii="Segoe UI Symbol" w:hAnsi="Segoe UI Symbol" w:cs="Segoe UI Symbol" w:hint="eastAsia"/>
              </w:rPr>
              <w:t xml:space="preserve">　□１回接種</w:t>
            </w:r>
            <w:r w:rsidR="00004AE2">
              <w:rPr>
                <w:rFonts w:ascii="Segoe UI Symbol" w:hAnsi="Segoe UI Symbol" w:cs="Segoe UI Symbol" w:hint="eastAsia"/>
              </w:rPr>
              <w:t>済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9A71C9">
              <w:rPr>
                <w:rFonts w:ascii="Segoe UI Symbol" w:hAnsi="Segoe UI Symbol" w:cs="Segoe UI Symbol" w:hint="eastAsia"/>
              </w:rPr>
              <w:t xml:space="preserve">　□２回接種</w:t>
            </w:r>
            <w:r w:rsidR="00004AE2">
              <w:rPr>
                <w:rFonts w:ascii="Segoe UI Symbol" w:hAnsi="Segoe UI Symbol" w:cs="Segoe UI Symbol" w:hint="eastAsia"/>
              </w:rPr>
              <w:t>済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9A71C9">
              <w:rPr>
                <w:rFonts w:ascii="Segoe UI Symbol" w:hAnsi="Segoe UI Symbol" w:cs="Segoe UI Symbol" w:hint="eastAsia"/>
              </w:rPr>
              <w:t xml:space="preserve">　□３回接種</w:t>
            </w:r>
            <w:r w:rsidR="00004AE2">
              <w:rPr>
                <w:rFonts w:ascii="Segoe UI Symbol" w:hAnsi="Segoe UI Symbol" w:cs="Segoe UI Symbol" w:hint="eastAsia"/>
              </w:rPr>
              <w:t>済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　□４回接種済</w:t>
            </w:r>
          </w:p>
        </w:tc>
      </w:tr>
      <w:tr w:rsidR="009F531D" w:rsidRPr="0066213F" w14:paraId="5D4D2355" w14:textId="77777777" w:rsidTr="00A225AF">
        <w:trPr>
          <w:trHeight w:val="126"/>
          <w:jc w:val="center"/>
        </w:trPr>
        <w:tc>
          <w:tcPr>
            <w:tcW w:w="562" w:type="dxa"/>
            <w:vAlign w:val="center"/>
          </w:tcPr>
          <w:p w14:paraId="640BB728" w14:textId="77777777" w:rsidR="009F531D" w:rsidRDefault="009F531D" w:rsidP="009F531D">
            <w:pPr>
              <w:widowControl/>
            </w:pPr>
            <w:r>
              <w:rPr>
                <w:rFonts w:hint="eastAsia"/>
              </w:rPr>
              <w:t>添</w:t>
            </w:r>
          </w:p>
          <w:p w14:paraId="307E53E5" w14:textId="77777777" w:rsidR="009F531D" w:rsidRDefault="009F531D" w:rsidP="009F531D">
            <w:pPr>
              <w:widowControl/>
            </w:pPr>
            <w:r>
              <w:rPr>
                <w:rFonts w:hint="eastAsia"/>
              </w:rPr>
              <w:t>付</w:t>
            </w:r>
          </w:p>
          <w:p w14:paraId="3C2A45E0" w14:textId="77777777" w:rsidR="009F531D" w:rsidRDefault="009F531D" w:rsidP="009F531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書</w:t>
            </w:r>
          </w:p>
          <w:p w14:paraId="11F17313" w14:textId="3F5F0AB3" w:rsidR="009F531D" w:rsidRPr="0066213F" w:rsidRDefault="009F531D" w:rsidP="009F531D"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9923" w:type="dxa"/>
            <w:gridSpan w:val="4"/>
            <w:vAlign w:val="center"/>
          </w:tcPr>
          <w:p w14:paraId="02FC799D" w14:textId="5F873792" w:rsidR="009A71C9" w:rsidRPr="00334347" w:rsidRDefault="009F531D" w:rsidP="00993CD3">
            <w:pPr>
              <w:jc w:val="left"/>
              <w:rPr>
                <w:rFonts w:asciiTheme="minorEastAsia" w:hAnsiTheme="minorEastAsia"/>
                <w:b/>
                <w:u w:val="wave"/>
              </w:rPr>
            </w:pPr>
            <w:r w:rsidRPr="00334347">
              <w:rPr>
                <w:rFonts w:asciiTheme="minorEastAsia" w:hAnsiTheme="minorEastAsia" w:hint="eastAsia"/>
                <w:b/>
              </w:rPr>
              <w:t xml:space="preserve">□ </w:t>
            </w:r>
            <w:r w:rsidR="0043238C" w:rsidRPr="00334347">
              <w:rPr>
                <w:rFonts w:asciiTheme="minorEastAsia" w:hAnsiTheme="minorEastAsia" w:hint="eastAsia"/>
                <w:b/>
              </w:rPr>
              <w:t>接種記録の確認ができるもの（</w:t>
            </w:r>
            <w:r w:rsidRPr="00334347">
              <w:rPr>
                <w:rFonts w:asciiTheme="minorEastAsia" w:hAnsiTheme="minorEastAsia" w:hint="eastAsia"/>
                <w:b/>
              </w:rPr>
              <w:t>接種済証、接種記録書、接種証明書</w:t>
            </w:r>
            <w:r w:rsidR="0043238C" w:rsidRPr="00334347">
              <w:rPr>
                <w:rFonts w:asciiTheme="minorEastAsia" w:hAnsiTheme="minorEastAsia" w:hint="eastAsia"/>
                <w:b/>
              </w:rPr>
              <w:t>等）</w:t>
            </w:r>
            <w:r w:rsidRPr="00334347">
              <w:rPr>
                <w:rFonts w:asciiTheme="minorEastAsia" w:hAnsiTheme="minorEastAsia" w:hint="eastAsia"/>
                <w:b/>
              </w:rPr>
              <w:t>いずれかの</w:t>
            </w:r>
            <w:r w:rsidRPr="00334347">
              <w:rPr>
                <w:rFonts w:asciiTheme="minorEastAsia" w:hAnsiTheme="minorEastAsia" w:hint="eastAsia"/>
                <w:b/>
                <w:u w:val="wave"/>
              </w:rPr>
              <w:t>コピー</w:t>
            </w:r>
          </w:p>
          <w:p w14:paraId="3673ED72" w14:textId="7561D250" w:rsidR="00993CD3" w:rsidRPr="00334347" w:rsidRDefault="00993CD3" w:rsidP="00993CD3">
            <w:pPr>
              <w:ind w:firstLineChars="200" w:firstLine="420"/>
              <w:jc w:val="left"/>
              <w:rPr>
                <w:rFonts w:asciiTheme="minorEastAsia" w:hAnsiTheme="minorEastAsia"/>
                <w:u w:val="wave"/>
              </w:rPr>
            </w:pPr>
            <w:r w:rsidRPr="00334347">
              <w:rPr>
                <w:rFonts w:asciiTheme="minorEastAsia" w:hAnsiTheme="minorEastAsia" w:hint="eastAsia"/>
              </w:rPr>
              <w:t>※接種済証等を紛失した方のみ添付不要</w:t>
            </w:r>
          </w:p>
          <w:p w14:paraId="5B0F4074" w14:textId="5FC1E35E" w:rsidR="009F531D" w:rsidRPr="00334347" w:rsidRDefault="009F531D" w:rsidP="00993CD3">
            <w:pPr>
              <w:ind w:right="840"/>
              <w:rPr>
                <w:rFonts w:asciiTheme="minorEastAsia" w:hAnsiTheme="minorEastAsia"/>
                <w:b/>
                <w:u w:val="wave"/>
              </w:rPr>
            </w:pPr>
            <w:r w:rsidRPr="00334347">
              <w:rPr>
                <w:rFonts w:asciiTheme="minorEastAsia" w:hAnsiTheme="minorEastAsia" w:hint="eastAsia"/>
                <w:b/>
              </w:rPr>
              <w:t>□ マイナンバーカード（両面）・個人番号通知カード・個人番号通知書</w:t>
            </w:r>
            <w:r w:rsidR="0001643C" w:rsidRPr="00334347">
              <w:rPr>
                <w:rFonts w:asciiTheme="minorEastAsia" w:hAnsiTheme="minorEastAsia" w:hint="eastAsia"/>
                <w:b/>
              </w:rPr>
              <w:t xml:space="preserve"> いずれか</w:t>
            </w:r>
            <w:r w:rsidRPr="00334347">
              <w:rPr>
                <w:rFonts w:asciiTheme="minorEastAsia" w:hAnsiTheme="minorEastAsia" w:hint="eastAsia"/>
                <w:b/>
              </w:rPr>
              <w:t>の</w:t>
            </w:r>
            <w:r w:rsidRPr="00334347">
              <w:rPr>
                <w:rFonts w:asciiTheme="minorEastAsia" w:hAnsiTheme="minorEastAsia" w:hint="eastAsia"/>
                <w:b/>
                <w:u w:val="wave"/>
              </w:rPr>
              <w:t>コピー</w:t>
            </w:r>
          </w:p>
          <w:p w14:paraId="7DB206C4" w14:textId="1577BF70" w:rsidR="00B4337D" w:rsidRPr="00334347" w:rsidRDefault="009F531D" w:rsidP="00993CD3">
            <w:pPr>
              <w:ind w:right="839"/>
              <w:rPr>
                <w:rFonts w:asciiTheme="minorEastAsia" w:hAnsiTheme="minorEastAsia"/>
              </w:rPr>
            </w:pPr>
            <w:r w:rsidRPr="00334347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34347">
              <w:rPr>
                <w:rFonts w:asciiTheme="minorEastAsia" w:hAnsiTheme="minorEastAsia" w:hint="eastAsia"/>
              </w:rPr>
              <w:t>※お持ちの場合のみ</w:t>
            </w:r>
          </w:p>
          <w:p w14:paraId="75493BA6" w14:textId="77777777" w:rsidR="00334347" w:rsidRDefault="009F531D" w:rsidP="00993CD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4347">
              <w:rPr>
                <w:rFonts w:asciiTheme="minorEastAsia" w:hAnsiTheme="minorEastAsia" w:hint="eastAsia"/>
                <w:b/>
                <w:szCs w:val="21"/>
              </w:rPr>
              <w:t>□　転入前の自治体で発行された</w:t>
            </w:r>
            <w:r w:rsidRPr="00334347">
              <w:rPr>
                <w:rFonts w:hint="eastAsia"/>
                <w:b/>
                <w:szCs w:val="21"/>
              </w:rPr>
              <w:t>接種券</w:t>
            </w:r>
            <w:r w:rsidRPr="00334347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Pr="00334347">
              <w:rPr>
                <w:rFonts w:asciiTheme="minorEastAsia" w:hAnsiTheme="minorEastAsia" w:hint="eastAsia"/>
                <w:b/>
                <w:szCs w:val="21"/>
                <w:u w:val="wave"/>
              </w:rPr>
              <w:t>コピー</w:t>
            </w:r>
          </w:p>
          <w:p w14:paraId="286F9FAB" w14:textId="43C4F073" w:rsidR="009F531D" w:rsidRPr="00993CD3" w:rsidRDefault="009A71C9" w:rsidP="00334347">
            <w:pPr>
              <w:ind w:firstLineChars="200" w:firstLine="420"/>
              <w:jc w:val="left"/>
              <w:rPr>
                <w:b/>
              </w:rPr>
            </w:pPr>
            <w:r w:rsidRPr="00334347">
              <w:rPr>
                <w:rFonts w:asciiTheme="minorEastAsia" w:hAnsiTheme="minorEastAsia" w:hint="eastAsia"/>
                <w:kern w:val="0"/>
              </w:rPr>
              <w:t>※お持ちの場合のみ</w:t>
            </w:r>
            <w:bookmarkStart w:id="0" w:name="_GoBack"/>
            <w:bookmarkEnd w:id="0"/>
          </w:p>
        </w:tc>
      </w:tr>
      <w:tr w:rsidR="001E1F20" w:rsidRPr="0066213F" w14:paraId="082CD57D" w14:textId="3C1851DD" w:rsidTr="001E1F20">
        <w:trPr>
          <w:trHeight w:val="1725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18294AFC" w14:textId="77777777" w:rsidR="001E1F20" w:rsidRPr="0066213F" w:rsidRDefault="001E1F20" w:rsidP="002B6B72"/>
          <w:p w14:paraId="032E5667" w14:textId="392EB545" w:rsidR="001E1F20" w:rsidRPr="0066213F" w:rsidRDefault="001E1F20" w:rsidP="002B6B72">
            <w:r w:rsidRPr="0066213F">
              <w:rPr>
                <w:rFonts w:hint="eastAsia"/>
              </w:rPr>
              <w:t>接種状況</w:t>
            </w:r>
          </w:p>
          <w:p w14:paraId="23B57161" w14:textId="77777777" w:rsidR="001E1F20" w:rsidRPr="0066213F" w:rsidRDefault="001E1F20" w:rsidP="002B6B72"/>
          <w:p w14:paraId="02CB666B" w14:textId="77777777" w:rsidR="001E1F20" w:rsidRPr="0066213F" w:rsidRDefault="001E1F20" w:rsidP="004C5E4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E316CFB" w14:textId="77777777" w:rsidR="001E1F20" w:rsidRDefault="001E1F20" w:rsidP="00673A37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09D74973" w14:textId="77777777" w:rsidR="001E1F20" w:rsidRPr="0066213F" w:rsidRDefault="001E1F20" w:rsidP="00673A37">
            <w:pPr>
              <w:ind w:left="210" w:hangingChars="100" w:hanging="210"/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316E1AD" w14:textId="77777777" w:rsidR="001E1F20" w:rsidRPr="006E33FE" w:rsidRDefault="001E1F20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１</w:t>
            </w:r>
          </w:p>
          <w:p w14:paraId="2B193893" w14:textId="77777777" w:rsidR="001E1F20" w:rsidRPr="006E33FE" w:rsidRDefault="001E1F20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回</w:t>
            </w:r>
          </w:p>
          <w:p w14:paraId="232972FB" w14:textId="5FDC8CFA" w:rsidR="001E1F20" w:rsidRPr="006E33FE" w:rsidRDefault="001E1F20" w:rsidP="006D46E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目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66C1EBC" w14:textId="3F4B6AA0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①接種日：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　年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　月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Pr="006E33FE">
              <w:rPr>
                <w:rFonts w:cs="Times New Roman" w:hint="eastAsia"/>
                <w:sz w:val="20"/>
                <w:u w:val="single"/>
              </w:rPr>
              <w:t>日</w:t>
            </w:r>
          </w:p>
          <w:p w14:paraId="5CE4053C" w14:textId="53D954EA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②ワクチン種類：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　　　　　　　　　</w:t>
            </w:r>
          </w:p>
          <w:p w14:paraId="32A9C110" w14:textId="77777777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③接種の方法（当てはまるものにチェック）：</w:t>
            </w:r>
          </w:p>
          <w:p w14:paraId="35605CBA" w14:textId="77777777" w:rsidR="001E1F20" w:rsidRPr="006E33FE" w:rsidRDefault="001E1F20" w:rsidP="001E1F20">
            <w:pPr>
              <w:spacing w:line="400" w:lineRule="exact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□市町村の会場や医療機関、職域会場、大規模接種会場での接種</w:t>
            </w:r>
          </w:p>
          <w:p w14:paraId="4CD22436" w14:textId="77777777" w:rsidR="001E1F20" w:rsidRPr="006E33FE" w:rsidRDefault="001E1F20" w:rsidP="001E1F20">
            <w:pPr>
              <w:spacing w:line="400" w:lineRule="exact"/>
              <w:ind w:firstLineChars="200" w:firstLine="4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接種券を送ってきた市町村名：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  <w:p w14:paraId="0C095A6A" w14:textId="34C400E3" w:rsidR="001E1F20" w:rsidRPr="006E33FE" w:rsidRDefault="001E1F20" w:rsidP="001E1F20">
            <w:pPr>
              <w:spacing w:line="360" w:lineRule="auto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□その他（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具体的に：　　　　　　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</w:tc>
      </w:tr>
      <w:tr w:rsidR="001E1F20" w:rsidRPr="0066213F" w14:paraId="544BF3BD" w14:textId="52F2B402" w:rsidTr="001E1F20">
        <w:trPr>
          <w:trHeight w:val="1646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1EC2D78A" w14:textId="77777777" w:rsidR="001E1F20" w:rsidRPr="0066213F" w:rsidRDefault="001E1F20" w:rsidP="002B6B72"/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F0F8C9C" w14:textId="36A87971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２</w:t>
            </w:r>
          </w:p>
          <w:p w14:paraId="1292268C" w14:textId="77777777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回</w:t>
            </w:r>
          </w:p>
          <w:p w14:paraId="33D382C1" w14:textId="0BDD95AA" w:rsidR="001E1F20" w:rsidRPr="006E33FE" w:rsidRDefault="006D46EE" w:rsidP="006D46E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目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EEC534" w14:textId="30F653C4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①接種日：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年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月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>日</w:t>
            </w:r>
          </w:p>
          <w:p w14:paraId="4F103F3F" w14:textId="14A7EFFD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②ワクチン種類：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　　　　　　　　　</w:t>
            </w:r>
          </w:p>
          <w:p w14:paraId="3D57282E" w14:textId="77777777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③接種の方法（当てはまるものにチェック）：</w:t>
            </w:r>
          </w:p>
          <w:p w14:paraId="53AD53D0" w14:textId="77777777" w:rsidR="001E1F20" w:rsidRPr="006E33FE" w:rsidRDefault="001E1F20" w:rsidP="001E1F20">
            <w:pPr>
              <w:spacing w:line="400" w:lineRule="exact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□市町村の会場や医療機関、職域会場、大規模接種会場での接種</w:t>
            </w:r>
          </w:p>
          <w:p w14:paraId="3B752A01" w14:textId="77777777" w:rsidR="001E1F20" w:rsidRPr="006E33FE" w:rsidRDefault="001E1F20" w:rsidP="001E1F20">
            <w:pPr>
              <w:spacing w:line="400" w:lineRule="exact"/>
              <w:ind w:firstLineChars="200" w:firstLine="4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接種券を送ってきた市町村名：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  <w:p w14:paraId="43F09249" w14:textId="18D9413B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□その他（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具体的に：　　　　　　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</w:tc>
      </w:tr>
      <w:tr w:rsidR="001E1F20" w:rsidRPr="0066213F" w14:paraId="53AE6D32" w14:textId="0981A4C3" w:rsidTr="001E1F20">
        <w:trPr>
          <w:trHeight w:val="1557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3EF1B64" w14:textId="77777777" w:rsidR="001E1F20" w:rsidRPr="0066213F" w:rsidRDefault="001E1F20" w:rsidP="00673A37">
            <w:pPr>
              <w:ind w:left="210" w:hangingChars="100" w:hanging="210"/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1309E66" w14:textId="4B2068C3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３</w:t>
            </w:r>
          </w:p>
          <w:p w14:paraId="61397EC7" w14:textId="77777777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回</w:t>
            </w:r>
          </w:p>
          <w:p w14:paraId="06FA8434" w14:textId="75C17C52" w:rsidR="001E1F20" w:rsidRPr="006E33FE" w:rsidRDefault="006D46EE" w:rsidP="006D46E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目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1A8383E" w14:textId="765E651D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①接種日：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年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月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>日</w:t>
            </w:r>
          </w:p>
          <w:p w14:paraId="0D828B20" w14:textId="072274B9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②ワクチン種類：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　　　　　　　　　</w:t>
            </w:r>
          </w:p>
          <w:p w14:paraId="642013FA" w14:textId="77777777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③接種の方法（当てはまるものにチェック）：</w:t>
            </w:r>
          </w:p>
          <w:p w14:paraId="3DAB575B" w14:textId="77777777" w:rsidR="001E1F20" w:rsidRPr="006E33FE" w:rsidRDefault="001E1F20" w:rsidP="001E1F20">
            <w:pPr>
              <w:spacing w:line="400" w:lineRule="exact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□市町村の会場や医療機関、職域会場、大規模接種会場での接種</w:t>
            </w:r>
          </w:p>
          <w:p w14:paraId="7143095C" w14:textId="77777777" w:rsidR="001E1F20" w:rsidRPr="006E33FE" w:rsidRDefault="001E1F20" w:rsidP="001E1F20">
            <w:pPr>
              <w:spacing w:line="400" w:lineRule="exact"/>
              <w:ind w:firstLineChars="200" w:firstLine="4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接種券を送ってきた市町村名：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  <w:p w14:paraId="4D9A700E" w14:textId="33CAFD51" w:rsidR="001E1F20" w:rsidRPr="006E33FE" w:rsidRDefault="001E1F20" w:rsidP="001E1F20">
            <w:pPr>
              <w:spacing w:line="360" w:lineRule="auto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□その他（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具体的に：　　　　　　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</w:tc>
      </w:tr>
      <w:tr w:rsidR="001E1F20" w:rsidRPr="0066213F" w14:paraId="117B0A2C" w14:textId="5B79FE10" w:rsidTr="001E1F20">
        <w:trPr>
          <w:trHeight w:val="283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112F4443" w14:textId="298426B9" w:rsidR="001E1F20" w:rsidRPr="0066213F" w:rsidRDefault="001E1F20" w:rsidP="001E1F20">
            <w:pPr>
              <w:ind w:left="210" w:hangingChars="100" w:hanging="210"/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ACB4270" w14:textId="302036B1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４</w:t>
            </w:r>
          </w:p>
          <w:p w14:paraId="02C084DA" w14:textId="77777777" w:rsidR="006D46EE" w:rsidRPr="006E33FE" w:rsidRDefault="006D46EE" w:rsidP="006D46EE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回</w:t>
            </w:r>
          </w:p>
          <w:p w14:paraId="74984AD0" w14:textId="2EB56195" w:rsidR="001E1F20" w:rsidRPr="006E33FE" w:rsidRDefault="006D46EE" w:rsidP="006D46E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目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F26E10" w14:textId="0025DE8C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①接種日：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年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月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>日</w:t>
            </w:r>
          </w:p>
          <w:p w14:paraId="1F756070" w14:textId="0E785C49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②ワクチン種類：</w:t>
            </w:r>
            <w:r w:rsidR="006E33FE" w:rsidRPr="006E33FE">
              <w:rPr>
                <w:rFonts w:cs="Times New Roman" w:hint="eastAsia"/>
                <w:sz w:val="20"/>
                <w:u w:val="single"/>
              </w:rPr>
              <w:t xml:space="preserve">　　　　　</w:t>
            </w:r>
            <w:r w:rsidR="006E33FE">
              <w:rPr>
                <w:rFonts w:cs="Times New Roman" w:hint="eastAsia"/>
                <w:sz w:val="20"/>
                <w:u w:val="single"/>
              </w:rPr>
              <w:t xml:space="preserve">　　　　　　　　　　　</w:t>
            </w:r>
          </w:p>
          <w:p w14:paraId="75016FA4" w14:textId="77777777" w:rsidR="001E1F20" w:rsidRPr="006E33FE" w:rsidRDefault="001E1F20" w:rsidP="001E1F20">
            <w:pPr>
              <w:spacing w:line="360" w:lineRule="auto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b/>
                <w:sz w:val="20"/>
              </w:rPr>
              <w:t>③接種の方法（当てはまるものにチェック）：</w:t>
            </w:r>
          </w:p>
          <w:p w14:paraId="5324E74E" w14:textId="77777777" w:rsidR="001E1F20" w:rsidRPr="006E33FE" w:rsidRDefault="001E1F20" w:rsidP="001E1F20">
            <w:pPr>
              <w:spacing w:line="400" w:lineRule="exact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□市町村の会場や医療機関、職域会場、大規模接種会場での接種</w:t>
            </w:r>
          </w:p>
          <w:p w14:paraId="49CA7793" w14:textId="77777777" w:rsidR="001E1F20" w:rsidRPr="006E33FE" w:rsidRDefault="001E1F20" w:rsidP="001E1F20">
            <w:pPr>
              <w:spacing w:line="400" w:lineRule="exact"/>
              <w:ind w:firstLineChars="200" w:firstLine="4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接種券を送ってきた市町村名：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  <w:p w14:paraId="72149648" w14:textId="775A0CE1" w:rsidR="001E1F20" w:rsidRPr="006E33FE" w:rsidRDefault="001E1F20" w:rsidP="001E1F20">
            <w:pPr>
              <w:spacing w:line="360" w:lineRule="auto"/>
              <w:ind w:firstLineChars="100" w:firstLine="200"/>
              <w:rPr>
                <w:rFonts w:cs="Times New Roman"/>
                <w:sz w:val="20"/>
              </w:rPr>
            </w:pPr>
            <w:r w:rsidRPr="006E33FE">
              <w:rPr>
                <w:rFonts w:cs="Times New Roman" w:hint="eastAsia"/>
                <w:sz w:val="20"/>
              </w:rPr>
              <w:t>□その他（</w:t>
            </w:r>
            <w:r w:rsidRPr="006E33FE">
              <w:rPr>
                <w:rFonts w:cs="Times New Roman" w:hint="eastAsia"/>
                <w:sz w:val="20"/>
                <w:u w:val="single"/>
              </w:rPr>
              <w:t xml:space="preserve">具体的に：　　　　　　　　　　　　　　　　　　　　</w:t>
            </w:r>
            <w:r w:rsidRPr="006E33FE">
              <w:rPr>
                <w:rFonts w:cs="Times New Roman" w:hint="eastAsia"/>
                <w:sz w:val="20"/>
              </w:rPr>
              <w:t>）</w:t>
            </w:r>
          </w:p>
        </w:tc>
      </w:tr>
    </w:tbl>
    <w:p w14:paraId="37FB62DC" w14:textId="2029D7E1" w:rsidR="004046CB" w:rsidRPr="006E33FE" w:rsidRDefault="004046CB" w:rsidP="00EC205D">
      <w:pPr>
        <w:rPr>
          <w:sz w:val="18"/>
        </w:rPr>
      </w:pPr>
      <w:r w:rsidRPr="006E33FE">
        <w:rPr>
          <w:rFonts w:hint="eastAsia"/>
          <w:sz w:val="18"/>
        </w:rPr>
        <w:t>※</w:t>
      </w:r>
      <w:r w:rsidRPr="006E33FE">
        <w:rPr>
          <w:rFonts w:hint="eastAsia"/>
          <w:b/>
          <w:sz w:val="18"/>
          <w:u w:val="single"/>
        </w:rPr>
        <w:t>「接種</w:t>
      </w:r>
      <w:r w:rsidR="00B4337D" w:rsidRPr="006E33FE">
        <w:rPr>
          <w:rFonts w:hint="eastAsia"/>
          <w:b/>
          <w:sz w:val="18"/>
          <w:u w:val="single"/>
        </w:rPr>
        <w:t>状況</w:t>
      </w:r>
      <w:r w:rsidRPr="006E33FE">
        <w:rPr>
          <w:rFonts w:hint="eastAsia"/>
          <w:b/>
          <w:sz w:val="18"/>
          <w:u w:val="single"/>
        </w:rPr>
        <w:t>」の「</w:t>
      </w:r>
      <w:r w:rsidR="00F81EE8">
        <w:rPr>
          <w:rFonts w:hint="eastAsia"/>
          <w:b/>
          <w:sz w:val="18"/>
          <w:u w:val="single"/>
        </w:rPr>
        <w:t>③接種の方法：</w:t>
      </w:r>
      <w:r w:rsidRPr="006E33FE">
        <w:rPr>
          <w:rFonts w:hint="eastAsia"/>
          <w:b/>
          <w:sz w:val="18"/>
          <w:u w:val="single"/>
        </w:rPr>
        <w:t>その他」には以下の</w:t>
      </w:r>
      <w:r w:rsidR="007E4D43" w:rsidRPr="006E33FE">
        <w:rPr>
          <w:rFonts w:hint="eastAsia"/>
          <w:b/>
          <w:sz w:val="18"/>
          <w:u w:val="single"/>
        </w:rPr>
        <w:t>方法</w:t>
      </w:r>
      <w:r w:rsidRPr="006E33FE">
        <w:rPr>
          <w:rFonts w:hint="eastAsia"/>
          <w:b/>
          <w:sz w:val="18"/>
          <w:u w:val="single"/>
        </w:rPr>
        <w:t>が当てはまります</w:t>
      </w:r>
      <w:r w:rsidRPr="006E33FE">
        <w:rPr>
          <w:rFonts w:hint="eastAsia"/>
          <w:sz w:val="18"/>
        </w:rPr>
        <w:t>。</w:t>
      </w:r>
    </w:p>
    <w:p w14:paraId="7107CF96" w14:textId="0261D869" w:rsidR="004046CB" w:rsidRPr="006E33FE" w:rsidRDefault="00A43AA9" w:rsidP="006E33FE">
      <w:pPr>
        <w:rPr>
          <w:sz w:val="18"/>
        </w:rPr>
      </w:pPr>
      <w:r w:rsidRPr="006E33FE">
        <w:rPr>
          <w:rFonts w:hint="eastAsia"/>
          <w:sz w:val="18"/>
        </w:rPr>
        <w:t xml:space="preserve">　　・海外在留邦人等向け新型コロナ</w:t>
      </w:r>
      <w:r w:rsidR="004046CB" w:rsidRPr="006E33FE">
        <w:rPr>
          <w:rFonts w:hint="eastAsia"/>
          <w:sz w:val="18"/>
        </w:rPr>
        <w:t>ワクチン接種事業での接種</w:t>
      </w:r>
      <w:r w:rsidR="006E33FE">
        <w:rPr>
          <w:rFonts w:hint="eastAsia"/>
          <w:sz w:val="18"/>
        </w:rPr>
        <w:t xml:space="preserve">　　</w:t>
      </w:r>
      <w:r w:rsidR="000B44EA">
        <w:rPr>
          <w:rFonts w:hint="eastAsia"/>
          <w:sz w:val="18"/>
        </w:rPr>
        <w:t xml:space="preserve">　</w:t>
      </w:r>
      <w:r w:rsidR="004046CB" w:rsidRPr="006E33FE">
        <w:rPr>
          <w:rFonts w:hint="eastAsia"/>
          <w:sz w:val="18"/>
        </w:rPr>
        <w:t>・在日米軍による接種</w:t>
      </w:r>
    </w:p>
    <w:p w14:paraId="2F51F508" w14:textId="34F41DC2" w:rsidR="004046CB" w:rsidRPr="006E33FE" w:rsidRDefault="004046CB" w:rsidP="004046CB">
      <w:pPr>
        <w:ind w:firstLineChars="200" w:firstLine="360"/>
        <w:rPr>
          <w:sz w:val="18"/>
        </w:rPr>
      </w:pPr>
      <w:r w:rsidRPr="006E33FE">
        <w:rPr>
          <w:rFonts w:hint="eastAsia"/>
          <w:sz w:val="18"/>
        </w:rPr>
        <w:t>・製薬メーカーによる治験</w:t>
      </w:r>
      <w:r w:rsidR="00DC50B3" w:rsidRPr="006E33FE">
        <w:rPr>
          <w:rFonts w:hint="eastAsia"/>
          <w:sz w:val="18"/>
        </w:rPr>
        <w:t>等</w:t>
      </w:r>
      <w:r w:rsidRPr="006E33FE">
        <w:rPr>
          <w:rFonts w:hint="eastAsia"/>
          <w:sz w:val="18"/>
        </w:rPr>
        <w:t>としての接種</w:t>
      </w:r>
      <w:r w:rsidR="006E33FE">
        <w:rPr>
          <w:rFonts w:hint="eastAsia"/>
          <w:sz w:val="18"/>
        </w:rPr>
        <w:t xml:space="preserve">　　</w:t>
      </w:r>
      <w:r w:rsidR="000B44EA">
        <w:rPr>
          <w:rFonts w:hint="eastAsia"/>
          <w:sz w:val="18"/>
        </w:rPr>
        <w:t xml:space="preserve">　　　　　　　　　</w:t>
      </w:r>
      <w:r w:rsidRPr="006E33FE">
        <w:rPr>
          <w:rFonts w:hint="eastAsia"/>
          <w:sz w:val="18"/>
        </w:rPr>
        <w:t>・海外での接種</w:t>
      </w:r>
    </w:p>
    <w:p w14:paraId="23A5B090" w14:textId="1207E8BF" w:rsidR="00B4337D" w:rsidRDefault="004046CB" w:rsidP="00334347">
      <w:pPr>
        <w:spacing w:after="240"/>
        <w:ind w:firstLineChars="200" w:firstLine="360"/>
        <w:rPr>
          <w:sz w:val="18"/>
        </w:rPr>
      </w:pPr>
      <w:r w:rsidRPr="006E33FE">
        <w:rPr>
          <w:rFonts w:hint="eastAsia"/>
          <w:sz w:val="18"/>
        </w:rPr>
        <w:t>・上記の他、市町村の会場や医療機関、職域会場での接種に当てはまらない接種</w:t>
      </w:r>
    </w:p>
    <w:p w14:paraId="32CECE3F" w14:textId="77777777" w:rsidR="009F531D" w:rsidRPr="00334347" w:rsidRDefault="009F531D" w:rsidP="009F531D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334347">
        <w:rPr>
          <w:rFonts w:ascii="BIZ UDPゴシック" w:eastAsia="BIZ UDPゴシック" w:hAnsi="BIZ UDPゴシック" w:hint="eastAsia"/>
          <w:b/>
          <w:sz w:val="22"/>
        </w:rPr>
        <w:t>郵送先・提出先</w:t>
      </w:r>
      <w:r w:rsidRPr="00334347">
        <w:rPr>
          <w:rFonts w:ascii="BIZ UDPゴシック" w:eastAsia="BIZ UDPゴシック" w:hAnsi="BIZ UDPゴシック" w:hint="eastAsia"/>
          <w:b/>
        </w:rPr>
        <w:t xml:space="preserve">　</w:t>
      </w:r>
    </w:p>
    <w:p w14:paraId="06BBC559" w14:textId="07E2ECDE" w:rsidR="009F531D" w:rsidRDefault="009F531D" w:rsidP="006E33F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〒438-0804　磐田市加茂1026番地　磐田市新型コロナウイルスワクチン対応室</w:t>
      </w:r>
    </w:p>
    <w:p w14:paraId="6C8E9EDA" w14:textId="338E7451" w:rsidR="009F531D" w:rsidRPr="00334347" w:rsidRDefault="009F531D" w:rsidP="009F531D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 w:val="22"/>
          <w:lang w:val="pt-BR"/>
        </w:rPr>
      </w:pPr>
      <w:r w:rsidRPr="00334347">
        <w:rPr>
          <w:rFonts w:ascii="BIZ UDPゴシック" w:eastAsia="BIZ UDPゴシック" w:hAnsi="BIZ UDPゴシック" w:hint="eastAsia"/>
          <w:b/>
          <w:sz w:val="22"/>
          <w:lang w:val="pt-BR"/>
        </w:rPr>
        <w:t>Mailing address or submssion place /</w:t>
      </w:r>
      <w:r w:rsidRPr="0033434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Pr="00334347">
        <w:rPr>
          <w:rFonts w:ascii="BIZ UDPゴシック" w:eastAsia="BIZ UDPゴシック" w:hAnsi="BIZ UDPゴシック" w:hint="eastAsia"/>
          <w:b/>
          <w:sz w:val="22"/>
          <w:lang w:val="pt-BR"/>
        </w:rPr>
        <w:t>Endereço para enviar ou entregar</w:t>
      </w:r>
    </w:p>
    <w:p w14:paraId="367101E3" w14:textId="77777777" w:rsidR="009F531D" w:rsidRDefault="009F531D" w:rsidP="009F531D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Iwata City COVID-19 Vaccine Taioshitsu</w:t>
      </w:r>
    </w:p>
    <w:p w14:paraId="1F61C7EB" w14:textId="7F8A392A" w:rsidR="009F531D" w:rsidRPr="00993CD3" w:rsidRDefault="009F531D" w:rsidP="00993CD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1026 Kamo,　Iwata-shi,  438-0804</w:t>
      </w:r>
    </w:p>
    <w:sectPr w:rsidR="009F531D" w:rsidRPr="00993CD3" w:rsidSect="00334347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085"/>
    <w:multiLevelType w:val="hybridMultilevel"/>
    <w:tmpl w:val="D4C403F0"/>
    <w:lvl w:ilvl="0" w:tplc="C0D8AC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24687"/>
    <w:multiLevelType w:val="hybridMultilevel"/>
    <w:tmpl w:val="A150F0DC"/>
    <w:lvl w:ilvl="0" w:tplc="88C0C6D0">
      <w:start w:val="1026"/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4AE2"/>
    <w:rsid w:val="0001643C"/>
    <w:rsid w:val="0004357D"/>
    <w:rsid w:val="0008625B"/>
    <w:rsid w:val="000A51B8"/>
    <w:rsid w:val="000B44EA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B034C"/>
    <w:rsid w:val="001D0BBC"/>
    <w:rsid w:val="001E1F20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34347"/>
    <w:rsid w:val="0034314A"/>
    <w:rsid w:val="003A607D"/>
    <w:rsid w:val="003B0E30"/>
    <w:rsid w:val="004046CB"/>
    <w:rsid w:val="0043238C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5612"/>
    <w:rsid w:val="00624078"/>
    <w:rsid w:val="00637AF6"/>
    <w:rsid w:val="0066213F"/>
    <w:rsid w:val="00673A37"/>
    <w:rsid w:val="00687374"/>
    <w:rsid w:val="006974D8"/>
    <w:rsid w:val="006D46EE"/>
    <w:rsid w:val="006D60D7"/>
    <w:rsid w:val="006E33FE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C4D9F"/>
    <w:rsid w:val="007D0576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D61B4"/>
    <w:rsid w:val="008E54F1"/>
    <w:rsid w:val="008E792E"/>
    <w:rsid w:val="00901D5F"/>
    <w:rsid w:val="00931618"/>
    <w:rsid w:val="00935502"/>
    <w:rsid w:val="009378E3"/>
    <w:rsid w:val="00964853"/>
    <w:rsid w:val="00993CD3"/>
    <w:rsid w:val="00997DCF"/>
    <w:rsid w:val="009A71C9"/>
    <w:rsid w:val="009E02FF"/>
    <w:rsid w:val="009E5781"/>
    <w:rsid w:val="009F531D"/>
    <w:rsid w:val="00A245B8"/>
    <w:rsid w:val="00A40417"/>
    <w:rsid w:val="00A43AA9"/>
    <w:rsid w:val="00A61F76"/>
    <w:rsid w:val="00A64971"/>
    <w:rsid w:val="00A7322C"/>
    <w:rsid w:val="00AC66DB"/>
    <w:rsid w:val="00AF5F8D"/>
    <w:rsid w:val="00B4337D"/>
    <w:rsid w:val="00B47E91"/>
    <w:rsid w:val="00B7523E"/>
    <w:rsid w:val="00B813C4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85F18"/>
    <w:rsid w:val="00C953E3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81EE8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9F5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9185-ECB7-45E4-ACA3-392D89BF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CL3980</cp:lastModifiedBy>
  <cp:revision>25</cp:revision>
  <cp:lastPrinted>2022-09-16T01:57:00Z</cp:lastPrinted>
  <dcterms:created xsi:type="dcterms:W3CDTF">2022-04-13T05:29:00Z</dcterms:created>
  <dcterms:modified xsi:type="dcterms:W3CDTF">2022-09-16T02:06:00Z</dcterms:modified>
</cp:coreProperties>
</file>