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2188" w14:textId="288B92A2" w:rsidR="006431F2" w:rsidRPr="002658A2" w:rsidRDefault="0024404F" w:rsidP="006431F2">
      <w:pPr>
        <w:rPr>
          <w:color w:val="000000" w:themeColor="text1"/>
        </w:rPr>
      </w:pPr>
      <w:r w:rsidRPr="002658A2">
        <w:rPr>
          <w:rFonts w:hint="eastAsia"/>
          <w:color w:val="000000" w:themeColor="text1"/>
        </w:rPr>
        <w:t>（</w:t>
      </w:r>
      <w:r w:rsidR="006431F2" w:rsidRPr="002658A2">
        <w:rPr>
          <w:rFonts w:hint="eastAsia"/>
          <w:color w:val="000000" w:themeColor="text1"/>
        </w:rPr>
        <w:t>様</w:t>
      </w:r>
      <w:r w:rsidR="006431F2" w:rsidRPr="009D3E46">
        <w:rPr>
          <w:rFonts w:hint="eastAsia"/>
          <w:color w:val="000000" w:themeColor="text1"/>
        </w:rPr>
        <w:t>式</w:t>
      </w:r>
      <w:r w:rsidR="00992341" w:rsidRPr="009D3E46">
        <w:rPr>
          <w:rFonts w:hint="eastAsia"/>
          <w:color w:val="000000" w:themeColor="text1"/>
        </w:rPr>
        <w:t>第</w:t>
      </w:r>
      <w:r w:rsidR="0022387A" w:rsidRPr="009D3E46">
        <w:rPr>
          <w:rFonts w:hint="eastAsia"/>
          <w:color w:val="000000" w:themeColor="text1"/>
        </w:rPr>
        <w:t>７</w:t>
      </w:r>
      <w:r w:rsidRPr="009D3E46">
        <w:rPr>
          <w:rFonts w:hint="eastAsia"/>
          <w:color w:val="000000" w:themeColor="text1"/>
        </w:rPr>
        <w:t>-</w:t>
      </w:r>
      <w:r w:rsidR="0001010A">
        <w:rPr>
          <w:rFonts w:hint="eastAsia"/>
          <w:color w:val="000000" w:themeColor="text1"/>
        </w:rPr>
        <w:t>３</w:t>
      </w:r>
      <w:r w:rsidR="00992341" w:rsidRPr="002658A2">
        <w:rPr>
          <w:rFonts w:hint="eastAsia"/>
          <w:color w:val="000000" w:themeColor="text1"/>
        </w:rPr>
        <w:t>号</w:t>
      </w:r>
      <w:r w:rsidR="006431F2" w:rsidRPr="002658A2">
        <w:rPr>
          <w:rFonts w:hint="eastAsia"/>
          <w:color w:val="000000" w:themeColor="text1"/>
        </w:rPr>
        <w:t>）</w:t>
      </w:r>
    </w:p>
    <w:p w14:paraId="77B227E8" w14:textId="77777777" w:rsidR="006431F2" w:rsidRPr="002658A2" w:rsidRDefault="006431F2" w:rsidP="006431F2">
      <w:pPr>
        <w:pStyle w:val="af1"/>
        <w:wordWrap/>
        <w:spacing w:line="240" w:lineRule="auto"/>
        <w:ind w:rightChars="200" w:right="440"/>
        <w:jc w:val="right"/>
        <w:rPr>
          <w:rFonts w:ascii="ＭＳ 明朝" w:eastAsia="ＭＳ 明朝" w:hAnsi="ＭＳ 明朝"/>
          <w:color w:val="000000" w:themeColor="text1"/>
          <w:spacing w:val="0"/>
          <w:sz w:val="22"/>
          <w:szCs w:val="22"/>
        </w:rPr>
      </w:pPr>
    </w:p>
    <w:p w14:paraId="08B1F6C1" w14:textId="77777777" w:rsidR="006431F2" w:rsidRPr="002658A2" w:rsidRDefault="006431F2" w:rsidP="006431F2">
      <w:pPr>
        <w:pStyle w:val="af1"/>
        <w:spacing w:line="240" w:lineRule="auto"/>
        <w:ind w:rightChars="200" w:right="440"/>
        <w:jc w:val="right"/>
        <w:rPr>
          <w:rFonts w:ascii="ＭＳ 明朝" w:eastAsia="ＭＳ 明朝" w:hAnsi="ＭＳ 明朝"/>
          <w:color w:val="000000" w:themeColor="text1"/>
          <w:spacing w:val="0"/>
          <w:sz w:val="22"/>
          <w:szCs w:val="22"/>
        </w:rPr>
      </w:pPr>
      <w:r w:rsidRPr="002658A2">
        <w:rPr>
          <w:rFonts w:ascii="ＭＳ 明朝" w:eastAsia="ＭＳ 明朝" w:hAnsi="ＭＳ 明朝" w:hint="eastAsia"/>
          <w:color w:val="000000" w:themeColor="text1"/>
          <w:spacing w:val="0"/>
          <w:sz w:val="22"/>
          <w:szCs w:val="22"/>
        </w:rPr>
        <w:t>令和   年 　月　　日</w:t>
      </w:r>
    </w:p>
    <w:p w14:paraId="2E540D2D" w14:textId="77777777" w:rsidR="006431F2" w:rsidRPr="002658A2" w:rsidRDefault="006431F2" w:rsidP="006431F2">
      <w:pPr>
        <w:pStyle w:val="af1"/>
        <w:wordWrap/>
        <w:spacing w:line="240" w:lineRule="auto"/>
        <w:rPr>
          <w:rFonts w:ascii="ＭＳ 明朝" w:eastAsia="ＭＳ 明朝" w:hAnsi="ＭＳ 明朝"/>
          <w:color w:val="000000" w:themeColor="text1"/>
          <w:spacing w:val="0"/>
          <w:sz w:val="22"/>
          <w:szCs w:val="22"/>
        </w:rPr>
      </w:pPr>
    </w:p>
    <w:p w14:paraId="698A40A0" w14:textId="77777777" w:rsidR="006431F2" w:rsidRPr="002658A2" w:rsidRDefault="00807BC7" w:rsidP="006431F2">
      <w:pPr>
        <w:pStyle w:val="af1"/>
        <w:wordWrap/>
        <w:spacing w:line="240" w:lineRule="auto"/>
        <w:jc w:val="center"/>
        <w:rPr>
          <w:rFonts w:ascii="ＭＳ 明朝" w:eastAsia="ＭＳ 明朝" w:hAnsi="ＭＳ 明朝"/>
          <w:color w:val="000000" w:themeColor="text1"/>
          <w:spacing w:val="0"/>
          <w:sz w:val="22"/>
          <w:szCs w:val="22"/>
        </w:rPr>
      </w:pPr>
      <w:r>
        <w:rPr>
          <w:rFonts w:ascii="ＭＳ 明朝" w:eastAsia="ＭＳ 明朝" w:hAnsi="ＭＳ 明朝" w:hint="eastAsia"/>
          <w:bCs/>
          <w:color w:val="000000" w:themeColor="text1"/>
          <w:spacing w:val="0"/>
          <w:sz w:val="22"/>
          <w:szCs w:val="22"/>
        </w:rPr>
        <w:t>機能要件</w:t>
      </w:r>
      <w:r w:rsidR="006431F2" w:rsidRPr="002658A2">
        <w:rPr>
          <w:rFonts w:ascii="ＭＳ 明朝" w:eastAsia="ＭＳ 明朝" w:hAnsi="ＭＳ 明朝" w:hint="eastAsia"/>
          <w:bCs/>
          <w:color w:val="000000" w:themeColor="text1"/>
          <w:spacing w:val="0"/>
          <w:sz w:val="22"/>
          <w:szCs w:val="22"/>
        </w:rPr>
        <w:t>対応可否確認書</w:t>
      </w:r>
    </w:p>
    <w:p w14:paraId="77DE2CB0" w14:textId="77777777" w:rsidR="006431F2" w:rsidRPr="002658A2" w:rsidRDefault="006431F2" w:rsidP="006431F2">
      <w:pPr>
        <w:pStyle w:val="af1"/>
        <w:wordWrap/>
        <w:spacing w:line="240" w:lineRule="auto"/>
        <w:rPr>
          <w:rFonts w:ascii="ＭＳ 明朝" w:eastAsia="ＭＳ 明朝" w:hAnsi="ＭＳ 明朝"/>
          <w:color w:val="000000" w:themeColor="text1"/>
          <w:spacing w:val="0"/>
          <w:sz w:val="22"/>
          <w:szCs w:val="22"/>
        </w:rPr>
      </w:pPr>
    </w:p>
    <w:p w14:paraId="216551BA" w14:textId="77777777" w:rsidR="006431F2" w:rsidRPr="002658A2" w:rsidRDefault="006431F2" w:rsidP="006431F2">
      <w:pPr>
        <w:pStyle w:val="af1"/>
        <w:wordWrap/>
        <w:spacing w:line="240" w:lineRule="auto"/>
        <w:rPr>
          <w:rFonts w:ascii="ＭＳ 明朝" w:eastAsia="ＭＳ 明朝" w:hAnsi="ＭＳ 明朝"/>
          <w:color w:val="000000" w:themeColor="text1"/>
          <w:spacing w:val="0"/>
          <w:sz w:val="22"/>
          <w:szCs w:val="22"/>
        </w:rPr>
      </w:pPr>
    </w:p>
    <w:p w14:paraId="46FD14BA" w14:textId="77777777" w:rsidR="006431F2" w:rsidRPr="002658A2" w:rsidRDefault="007077F8" w:rsidP="006431F2">
      <w:pPr>
        <w:pStyle w:val="af1"/>
        <w:wordWrap/>
        <w:spacing w:line="240" w:lineRule="auto"/>
        <w:rPr>
          <w:rFonts w:ascii="ＭＳ 明朝" w:eastAsia="ＭＳ 明朝" w:hAnsi="ＭＳ 明朝"/>
          <w:color w:val="000000" w:themeColor="text1"/>
          <w:spacing w:val="0"/>
          <w:sz w:val="22"/>
          <w:szCs w:val="22"/>
        </w:rPr>
      </w:pPr>
      <w:r w:rsidRPr="002658A2">
        <w:rPr>
          <w:rFonts w:ascii="ＭＳ 明朝" w:eastAsia="ＭＳ 明朝" w:hAnsi="ＭＳ 明朝" w:hint="eastAsia"/>
          <w:color w:val="000000" w:themeColor="text1"/>
          <w:spacing w:val="-1"/>
          <w:sz w:val="22"/>
          <w:szCs w:val="22"/>
        </w:rPr>
        <w:t xml:space="preserve">　（宛先）磐田</w:t>
      </w:r>
      <w:r w:rsidR="006431F2" w:rsidRPr="002658A2">
        <w:rPr>
          <w:rFonts w:ascii="ＭＳ 明朝" w:eastAsia="ＭＳ 明朝" w:hAnsi="ＭＳ 明朝" w:hint="eastAsia"/>
          <w:color w:val="000000" w:themeColor="text1"/>
          <w:spacing w:val="-1"/>
          <w:sz w:val="22"/>
          <w:szCs w:val="22"/>
        </w:rPr>
        <w:t>市長</w:t>
      </w:r>
    </w:p>
    <w:p w14:paraId="7610FA56" w14:textId="77777777" w:rsidR="006431F2" w:rsidRPr="002658A2" w:rsidRDefault="006431F2" w:rsidP="006431F2">
      <w:pPr>
        <w:pStyle w:val="af1"/>
        <w:wordWrap/>
        <w:spacing w:line="240" w:lineRule="auto"/>
        <w:rPr>
          <w:rFonts w:ascii="ＭＳ 明朝" w:eastAsia="ＭＳ 明朝" w:hAnsi="ＭＳ 明朝"/>
          <w:color w:val="000000" w:themeColor="text1"/>
          <w:spacing w:val="0"/>
          <w:sz w:val="22"/>
          <w:szCs w:val="22"/>
        </w:rPr>
      </w:pPr>
    </w:p>
    <w:p w14:paraId="04609C1F" w14:textId="77777777" w:rsidR="006431F2" w:rsidRPr="002658A2" w:rsidRDefault="006431F2" w:rsidP="006431F2">
      <w:pPr>
        <w:pStyle w:val="af1"/>
        <w:wordWrap/>
        <w:spacing w:line="300" w:lineRule="exact"/>
        <w:ind w:leftChars="1950" w:left="4290"/>
        <w:rPr>
          <w:rFonts w:ascii="ＭＳ 明朝" w:eastAsia="ＭＳ 明朝" w:hAnsi="ＭＳ 明朝"/>
          <w:color w:val="000000" w:themeColor="text1"/>
          <w:spacing w:val="-1"/>
          <w:sz w:val="22"/>
          <w:szCs w:val="22"/>
        </w:rPr>
      </w:pPr>
      <w:r w:rsidRPr="002658A2">
        <w:rPr>
          <w:rFonts w:ascii="ＭＳ 明朝" w:eastAsia="ＭＳ 明朝" w:hAnsi="ＭＳ 明朝" w:hint="eastAsia"/>
          <w:color w:val="000000" w:themeColor="text1"/>
          <w:spacing w:val="-1"/>
          <w:sz w:val="22"/>
          <w:szCs w:val="22"/>
        </w:rPr>
        <w:t>（住　　所）</w:t>
      </w:r>
    </w:p>
    <w:p w14:paraId="095213E0" w14:textId="77777777" w:rsidR="006431F2" w:rsidRPr="002658A2" w:rsidRDefault="006431F2" w:rsidP="006431F2">
      <w:pPr>
        <w:pStyle w:val="af1"/>
        <w:wordWrap/>
        <w:spacing w:line="300" w:lineRule="exact"/>
        <w:ind w:leftChars="1950" w:left="4290"/>
        <w:rPr>
          <w:rFonts w:ascii="ＭＳ 明朝" w:eastAsia="ＭＳ 明朝" w:hAnsi="ＭＳ 明朝"/>
          <w:color w:val="000000" w:themeColor="text1"/>
          <w:spacing w:val="0"/>
          <w:sz w:val="22"/>
          <w:szCs w:val="22"/>
        </w:rPr>
      </w:pPr>
      <w:r w:rsidRPr="002658A2">
        <w:rPr>
          <w:rFonts w:ascii="ＭＳ 明朝" w:eastAsia="ＭＳ 明朝" w:hAnsi="ＭＳ 明朝" w:hint="eastAsia"/>
          <w:color w:val="000000" w:themeColor="text1"/>
          <w:spacing w:val="-1"/>
          <w:sz w:val="22"/>
          <w:szCs w:val="22"/>
        </w:rPr>
        <w:t>（法</w:t>
      </w:r>
      <w:r w:rsidRPr="002658A2">
        <w:rPr>
          <w:rFonts w:ascii="ＭＳ 明朝" w:eastAsia="ＭＳ 明朝" w:hAnsi="ＭＳ 明朝" w:cs="Times New Roman" w:hint="eastAsia"/>
          <w:color w:val="000000" w:themeColor="text1"/>
          <w:spacing w:val="0"/>
          <w:sz w:val="22"/>
          <w:szCs w:val="22"/>
        </w:rPr>
        <w:t xml:space="preserve"> </w:t>
      </w:r>
      <w:r w:rsidRPr="002658A2">
        <w:rPr>
          <w:rFonts w:ascii="ＭＳ 明朝" w:eastAsia="ＭＳ 明朝" w:hAnsi="ＭＳ 明朝" w:hint="eastAsia"/>
          <w:color w:val="000000" w:themeColor="text1"/>
          <w:spacing w:val="-1"/>
          <w:sz w:val="22"/>
          <w:szCs w:val="22"/>
        </w:rPr>
        <w:t>人</w:t>
      </w:r>
      <w:r w:rsidRPr="002658A2">
        <w:rPr>
          <w:rFonts w:ascii="ＭＳ 明朝" w:eastAsia="ＭＳ 明朝" w:hAnsi="ＭＳ 明朝" w:cs="Times New Roman" w:hint="eastAsia"/>
          <w:color w:val="000000" w:themeColor="text1"/>
          <w:spacing w:val="0"/>
          <w:sz w:val="22"/>
          <w:szCs w:val="22"/>
        </w:rPr>
        <w:t xml:space="preserve"> </w:t>
      </w:r>
      <w:r w:rsidRPr="002658A2">
        <w:rPr>
          <w:rFonts w:ascii="ＭＳ 明朝" w:eastAsia="ＭＳ 明朝" w:hAnsi="ＭＳ 明朝" w:hint="eastAsia"/>
          <w:color w:val="000000" w:themeColor="text1"/>
          <w:spacing w:val="-1"/>
          <w:sz w:val="22"/>
          <w:szCs w:val="22"/>
        </w:rPr>
        <w:t>名）</w:t>
      </w:r>
    </w:p>
    <w:p w14:paraId="2CD13E36" w14:textId="77777777" w:rsidR="006431F2" w:rsidRPr="002658A2" w:rsidRDefault="006431F2" w:rsidP="006431F2">
      <w:pPr>
        <w:pStyle w:val="af1"/>
        <w:wordWrap/>
        <w:spacing w:line="300" w:lineRule="exact"/>
        <w:ind w:leftChars="1900" w:left="4180"/>
        <w:rPr>
          <w:rFonts w:ascii="ＭＳ 明朝" w:eastAsia="ＭＳ 明朝" w:hAnsi="ＭＳ 明朝"/>
          <w:color w:val="000000" w:themeColor="text1"/>
          <w:spacing w:val="0"/>
          <w:sz w:val="22"/>
          <w:szCs w:val="22"/>
        </w:rPr>
      </w:pPr>
      <w:r w:rsidRPr="002658A2">
        <w:rPr>
          <w:rFonts w:ascii="ＭＳ 明朝" w:eastAsia="ＭＳ 明朝" w:hAnsi="ＭＳ 明朝" w:cs="Times New Roman" w:hint="eastAsia"/>
          <w:color w:val="000000" w:themeColor="text1"/>
          <w:spacing w:val="0"/>
          <w:sz w:val="22"/>
          <w:szCs w:val="22"/>
        </w:rPr>
        <w:t xml:space="preserve"> </w:t>
      </w:r>
      <w:r w:rsidRPr="002658A2">
        <w:rPr>
          <w:rFonts w:ascii="ＭＳ 明朝" w:eastAsia="ＭＳ 明朝" w:hAnsi="ＭＳ 明朝" w:hint="eastAsia"/>
          <w:color w:val="000000" w:themeColor="text1"/>
          <w:spacing w:val="-1"/>
          <w:sz w:val="22"/>
          <w:szCs w:val="22"/>
        </w:rPr>
        <w:t xml:space="preserve">（代表者名）　　　　　　　　　　　　</w:t>
      </w:r>
      <w:r w:rsidRPr="002658A2">
        <w:rPr>
          <w:rFonts w:ascii="ＭＳ 明朝" w:eastAsia="ＭＳ 明朝" w:hAnsi="ＭＳ 明朝" w:hint="eastAsia"/>
          <w:color w:val="000000" w:themeColor="text1"/>
          <w:spacing w:val="-13"/>
          <w:sz w:val="22"/>
          <w:szCs w:val="22"/>
          <w:bdr w:val="single" w:sz="4" w:space="0" w:color="auto" w:frame="1"/>
        </w:rPr>
        <w:t>印</w:t>
      </w:r>
    </w:p>
    <w:p w14:paraId="724C5C2E" w14:textId="77777777" w:rsidR="006431F2" w:rsidRPr="002658A2" w:rsidRDefault="006431F2" w:rsidP="006431F2">
      <w:pPr>
        <w:pStyle w:val="af1"/>
        <w:wordWrap/>
        <w:spacing w:line="300" w:lineRule="exact"/>
        <w:rPr>
          <w:rFonts w:ascii="ＭＳ 明朝" w:eastAsia="ＭＳ 明朝" w:hAnsi="ＭＳ 明朝"/>
          <w:color w:val="000000" w:themeColor="text1"/>
          <w:spacing w:val="0"/>
          <w:sz w:val="22"/>
          <w:szCs w:val="22"/>
        </w:rPr>
      </w:pPr>
    </w:p>
    <w:p w14:paraId="7679443F" w14:textId="77777777" w:rsidR="006431F2" w:rsidRPr="002658A2" w:rsidRDefault="006431F2" w:rsidP="006431F2">
      <w:pPr>
        <w:pStyle w:val="af1"/>
        <w:wordWrap/>
        <w:spacing w:line="300" w:lineRule="exact"/>
        <w:rPr>
          <w:rFonts w:ascii="ＭＳ 明朝" w:eastAsia="ＭＳ 明朝" w:hAnsi="ＭＳ 明朝"/>
          <w:color w:val="000000" w:themeColor="text1"/>
          <w:spacing w:val="0"/>
          <w:sz w:val="22"/>
          <w:szCs w:val="22"/>
        </w:rPr>
      </w:pPr>
    </w:p>
    <w:p w14:paraId="253C28B0" w14:textId="77777777" w:rsidR="006431F2" w:rsidRPr="002658A2" w:rsidRDefault="006431F2" w:rsidP="006431F2">
      <w:pPr>
        <w:pStyle w:val="af1"/>
        <w:wordWrap/>
        <w:spacing w:line="300" w:lineRule="exact"/>
        <w:ind w:firstLineChars="100" w:firstLine="218"/>
        <w:rPr>
          <w:rFonts w:ascii="ＭＳ 明朝" w:eastAsia="ＭＳ 明朝" w:hAnsi="ＭＳ 明朝"/>
          <w:color w:val="000000" w:themeColor="text1"/>
          <w:spacing w:val="-1"/>
          <w:sz w:val="22"/>
          <w:szCs w:val="22"/>
        </w:rPr>
      </w:pPr>
      <w:r w:rsidRPr="002658A2">
        <w:rPr>
          <w:rFonts w:ascii="ＭＳ 明朝" w:eastAsia="ＭＳ 明朝" w:hAnsi="ＭＳ 明朝" w:hint="eastAsia"/>
          <w:color w:val="000000" w:themeColor="text1"/>
          <w:spacing w:val="-1"/>
          <w:sz w:val="22"/>
          <w:szCs w:val="22"/>
        </w:rPr>
        <w:t>私は、下表のとおり仕様書の各項目について、対応可能である旨を確認いたしましたので報告します。</w:t>
      </w:r>
    </w:p>
    <w:p w14:paraId="0FF1AEE6" w14:textId="77777777" w:rsidR="006431F2" w:rsidRPr="002658A2" w:rsidRDefault="006431F2" w:rsidP="006431F2">
      <w:pPr>
        <w:pStyle w:val="af1"/>
        <w:wordWrap/>
        <w:spacing w:line="300" w:lineRule="exact"/>
        <w:rPr>
          <w:rFonts w:ascii="ＭＳ 明朝" w:eastAsia="ＭＳ 明朝" w:hAnsi="ＭＳ 明朝"/>
          <w:color w:val="000000" w:themeColor="text1"/>
          <w:spacing w:val="-1"/>
          <w:sz w:val="22"/>
          <w:szCs w:val="22"/>
        </w:rPr>
      </w:pPr>
    </w:p>
    <w:p w14:paraId="45CF618E" w14:textId="77777777" w:rsidR="006431F2" w:rsidRPr="002658A2" w:rsidRDefault="006431F2" w:rsidP="006431F2">
      <w:pPr>
        <w:pStyle w:val="af1"/>
        <w:wordWrap/>
        <w:spacing w:line="300" w:lineRule="exact"/>
        <w:rPr>
          <w:rFonts w:ascii="ＭＳ 明朝" w:eastAsia="ＭＳ 明朝" w:hAnsi="ＭＳ 明朝"/>
          <w:color w:val="000000" w:themeColor="text1"/>
          <w:spacing w:val="-1"/>
          <w:sz w:val="22"/>
          <w:szCs w:val="22"/>
        </w:rPr>
      </w:pPr>
      <w:r w:rsidRPr="002658A2">
        <w:rPr>
          <w:rFonts w:ascii="ＭＳ 明朝" w:eastAsia="ＭＳ 明朝" w:hAnsi="ＭＳ 明朝" w:hint="eastAsia"/>
          <w:color w:val="000000" w:themeColor="text1"/>
          <w:spacing w:val="-1"/>
          <w:sz w:val="22"/>
          <w:szCs w:val="22"/>
        </w:rPr>
        <w:t>※対応が可能である場合は、各項目の左欄にある□に</w:t>
      </w:r>
      <w:r w:rsidRPr="002658A2">
        <w:rPr>
          <w:rFonts w:ascii="ＭＳ Ｐゴシック" w:eastAsia="ＭＳ Ｐゴシック" w:hAnsi="ＭＳ Ｐゴシック" w:hint="eastAsia"/>
          <w:color w:val="000000" w:themeColor="text1"/>
          <w:spacing w:val="-1"/>
          <w:sz w:val="22"/>
          <w:szCs w:val="22"/>
        </w:rPr>
        <w:t>✔</w:t>
      </w:r>
      <w:r w:rsidRPr="002658A2">
        <w:rPr>
          <w:rFonts w:ascii="ＭＳ 明朝" w:eastAsia="ＭＳ 明朝" w:hAnsi="ＭＳ 明朝" w:hint="eastAsia"/>
          <w:color w:val="000000" w:themeColor="text1"/>
          <w:spacing w:val="-1"/>
          <w:sz w:val="22"/>
          <w:szCs w:val="22"/>
        </w:rPr>
        <w:t>を入れてください。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865"/>
      </w:tblGrid>
      <w:tr w:rsidR="002658A2" w:rsidRPr="002658A2" w14:paraId="512F8964" w14:textId="77777777" w:rsidTr="00CE2C40">
        <w:trPr>
          <w:trHeight w:val="428"/>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DE60AC" w14:textId="2522F181" w:rsidR="006431F2" w:rsidRPr="002658A2" w:rsidRDefault="006431F2">
            <w:pPr>
              <w:pStyle w:val="af1"/>
              <w:tabs>
                <w:tab w:val="left" w:pos="840"/>
              </w:tabs>
              <w:wordWrap/>
              <w:spacing w:line="300" w:lineRule="exact"/>
              <w:rPr>
                <w:rFonts w:ascii="ＭＳ ゴシック" w:hAnsi="ＭＳ ゴシック"/>
                <w:color w:val="000000" w:themeColor="text1"/>
                <w:sz w:val="21"/>
                <w:szCs w:val="21"/>
              </w:rPr>
            </w:pPr>
            <w:r w:rsidRPr="002658A2">
              <w:rPr>
                <w:rFonts w:ascii="ＭＳ ゴシック" w:hAnsi="ＭＳ ゴシック" w:hint="eastAsia"/>
                <w:color w:val="000000" w:themeColor="text1"/>
                <w:sz w:val="21"/>
                <w:szCs w:val="21"/>
              </w:rPr>
              <w:t xml:space="preserve">(1) </w:t>
            </w:r>
            <w:r w:rsidR="001767CF" w:rsidRPr="001767CF">
              <w:rPr>
                <w:rFonts w:ascii="ＭＳ ゴシック" w:hAnsi="ＭＳ ゴシック" w:hint="eastAsia"/>
                <w:color w:val="000000" w:themeColor="text1"/>
                <w:sz w:val="21"/>
                <w:szCs w:val="21"/>
              </w:rPr>
              <w:t>基本機能</w:t>
            </w:r>
          </w:p>
        </w:tc>
      </w:tr>
      <w:tr w:rsidR="002658A2" w:rsidRPr="002658A2" w14:paraId="3FD67DC2"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27B6922D" w14:textId="77777777" w:rsidR="006431F2" w:rsidRPr="002658A2" w:rsidRDefault="006431F2">
            <w:pPr>
              <w:pStyle w:val="af1"/>
              <w:wordWrap/>
              <w:spacing w:line="300" w:lineRule="exact"/>
              <w:jc w:val="center"/>
              <w:rPr>
                <w:rFonts w:ascii="ＭＳ 明朝" w:eastAsia="ＭＳ 明朝" w:hAnsi="ＭＳ 明朝"/>
                <w:color w:val="000000" w:themeColor="text1"/>
                <w:sz w:val="21"/>
                <w:szCs w:val="21"/>
              </w:rPr>
            </w:pPr>
            <w:r w:rsidRPr="002658A2">
              <w:rPr>
                <w:rFonts w:ascii="ＭＳ 明朝" w:eastAsia="ＭＳ 明朝"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2212A1D0" w14:textId="5AB753CE" w:rsidR="006431F2" w:rsidRPr="002658A2" w:rsidRDefault="001767CF" w:rsidP="00750F14">
            <w:pPr>
              <w:pStyle w:val="af1"/>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自然言語処理によって問い合わせ内容を分析し、大規模言語モデルを活用して適切で分かりやすい回答を導くことができること</w:t>
            </w:r>
            <w:r w:rsidR="00807BC7" w:rsidRPr="00807BC7">
              <w:rPr>
                <w:rFonts w:ascii="ＭＳ 明朝" w:eastAsia="ＭＳ 明朝" w:hAnsi="ＭＳ 明朝" w:hint="eastAsia"/>
                <w:b/>
                <w:color w:val="FF0000"/>
                <w:sz w:val="21"/>
                <w:szCs w:val="21"/>
              </w:rPr>
              <w:t>（必須）</w:t>
            </w:r>
          </w:p>
        </w:tc>
      </w:tr>
      <w:tr w:rsidR="002658A2" w:rsidRPr="002658A2" w14:paraId="2DA7D30B"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22A3431C" w14:textId="77777777" w:rsidR="006431F2" w:rsidRPr="002658A2" w:rsidRDefault="006431F2">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6C525585" w14:textId="099A69A7" w:rsidR="006431F2" w:rsidRPr="002658A2" w:rsidRDefault="001767CF" w:rsidP="006431F2">
            <w:pPr>
              <w:pStyle w:val="af1"/>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曖昧な問い合わせ内容（登録データとのキーワード不一致や複数の意味をもつ単語が含まれる場合など）に対しても適切な回答を導くことができること</w:t>
            </w:r>
            <w:r w:rsidR="00807BC7" w:rsidRPr="00807BC7">
              <w:rPr>
                <w:rFonts w:ascii="ＭＳ 明朝" w:eastAsia="ＭＳ 明朝" w:hAnsi="ＭＳ 明朝" w:hint="eastAsia"/>
                <w:b/>
                <w:color w:val="FF0000"/>
                <w:sz w:val="21"/>
                <w:szCs w:val="21"/>
              </w:rPr>
              <w:t>（必須）</w:t>
            </w:r>
          </w:p>
        </w:tc>
      </w:tr>
      <w:tr w:rsidR="002658A2" w:rsidRPr="002658A2" w14:paraId="12C2BE83" w14:textId="77777777" w:rsidTr="001767CF">
        <w:trPr>
          <w:trHeight w:val="511"/>
        </w:trPr>
        <w:tc>
          <w:tcPr>
            <w:tcW w:w="629" w:type="dxa"/>
            <w:tcBorders>
              <w:top w:val="single" w:sz="4" w:space="0" w:color="auto"/>
              <w:left w:val="single" w:sz="4" w:space="0" w:color="auto"/>
              <w:bottom w:val="single" w:sz="4" w:space="0" w:color="auto"/>
              <w:right w:val="dotted" w:sz="4" w:space="0" w:color="auto"/>
            </w:tcBorders>
            <w:vAlign w:val="center"/>
            <w:hideMark/>
          </w:tcPr>
          <w:p w14:paraId="1A580D10" w14:textId="77777777" w:rsidR="006431F2" w:rsidRPr="002658A2" w:rsidRDefault="006431F2">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3EF9DDE7" w14:textId="7F39E533" w:rsidR="006431F2" w:rsidRPr="002658A2" w:rsidRDefault="001767CF" w:rsidP="006431F2">
            <w:pPr>
              <w:pStyle w:val="af1"/>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回答は原則とし</w:t>
            </w:r>
            <w:r w:rsidRPr="0029646B">
              <w:rPr>
                <w:rFonts w:ascii="ＭＳ 明朝" w:eastAsia="ＭＳ 明朝" w:hAnsi="ＭＳ 明朝" w:hint="eastAsia"/>
                <w:color w:val="000000" w:themeColor="text1"/>
                <w:sz w:val="21"/>
                <w:szCs w:val="21"/>
              </w:rPr>
              <w:t>て</w:t>
            </w:r>
            <w:r w:rsidR="005B4614" w:rsidRPr="0029646B">
              <w:rPr>
                <w:rFonts w:ascii="ＭＳ 明朝" w:eastAsia="ＭＳ 明朝" w:hAnsi="ＭＳ 明朝" w:hint="eastAsia"/>
                <w:color w:val="000000" w:themeColor="text1"/>
                <w:sz w:val="21"/>
                <w:szCs w:val="21"/>
              </w:rPr>
              <w:t>15</w:t>
            </w:r>
            <w:r w:rsidRPr="0029646B">
              <w:rPr>
                <w:rFonts w:ascii="ＭＳ 明朝" w:eastAsia="ＭＳ 明朝" w:hAnsi="ＭＳ 明朝" w:hint="eastAsia"/>
                <w:color w:val="000000" w:themeColor="text1"/>
                <w:sz w:val="21"/>
                <w:szCs w:val="21"/>
              </w:rPr>
              <w:t>秒以内</w:t>
            </w:r>
            <w:r w:rsidRPr="001767CF">
              <w:rPr>
                <w:rFonts w:ascii="ＭＳ 明朝" w:eastAsia="ＭＳ 明朝" w:hAnsi="ＭＳ 明朝" w:hint="eastAsia"/>
                <w:color w:val="000000" w:themeColor="text1"/>
                <w:sz w:val="21"/>
                <w:szCs w:val="21"/>
              </w:rPr>
              <w:t>に表示できること</w:t>
            </w:r>
            <w:r w:rsidR="00807BC7" w:rsidRPr="00807BC7">
              <w:rPr>
                <w:rFonts w:ascii="ＭＳ 明朝" w:eastAsia="ＭＳ 明朝" w:hAnsi="ＭＳ 明朝" w:hint="eastAsia"/>
                <w:b/>
                <w:color w:val="FF0000"/>
                <w:sz w:val="21"/>
                <w:szCs w:val="21"/>
              </w:rPr>
              <w:t>（必須）</w:t>
            </w:r>
          </w:p>
        </w:tc>
      </w:tr>
      <w:tr w:rsidR="002658A2" w:rsidRPr="002658A2" w14:paraId="6F87294E"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54136807" w14:textId="77777777" w:rsidR="006431F2" w:rsidRPr="002658A2" w:rsidRDefault="006431F2">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078AB67A" w14:textId="1165A660" w:rsidR="006431F2" w:rsidRPr="002658A2" w:rsidRDefault="001767CF" w:rsidP="006431F2">
            <w:pPr>
              <w:pStyle w:val="af1"/>
              <w:spacing w:line="300" w:lineRule="exac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回答の基となるデータは、</w:t>
            </w:r>
            <w:r w:rsidR="00F030CE" w:rsidRPr="0029646B">
              <w:rPr>
                <w:rFonts w:ascii="ＭＳ 明朝" w:eastAsia="ＭＳ 明朝" w:hAnsi="ＭＳ 明朝" w:hint="eastAsia"/>
                <w:color w:val="000000" w:themeColor="text1"/>
                <w:sz w:val="21"/>
                <w:szCs w:val="21"/>
              </w:rPr>
              <w:t>発注者</w:t>
            </w:r>
            <w:r w:rsidRPr="0029646B">
              <w:rPr>
                <w:rFonts w:ascii="ＭＳ 明朝" w:eastAsia="ＭＳ 明朝" w:hAnsi="ＭＳ 明朝" w:hint="eastAsia"/>
                <w:color w:val="000000" w:themeColor="text1"/>
                <w:sz w:val="21"/>
                <w:szCs w:val="21"/>
              </w:rPr>
              <w:t>が</w:t>
            </w:r>
            <w:r w:rsidRPr="001767CF">
              <w:rPr>
                <w:rFonts w:ascii="ＭＳ 明朝" w:eastAsia="ＭＳ 明朝" w:hAnsi="ＭＳ 明朝" w:hint="eastAsia"/>
                <w:color w:val="000000" w:themeColor="text1"/>
                <w:sz w:val="21"/>
                <w:szCs w:val="21"/>
              </w:rPr>
              <w:t>指定するWebページ（磐田市ホームページ）とし、AIチャットボットに登録できること</w:t>
            </w:r>
            <w:r w:rsidRPr="00807BC7">
              <w:rPr>
                <w:rFonts w:ascii="ＭＳ 明朝" w:eastAsia="ＭＳ 明朝" w:hAnsi="ＭＳ 明朝" w:hint="eastAsia"/>
                <w:b/>
                <w:color w:val="FF0000"/>
                <w:sz w:val="21"/>
                <w:szCs w:val="21"/>
              </w:rPr>
              <w:t>（必須）</w:t>
            </w:r>
          </w:p>
        </w:tc>
      </w:tr>
      <w:tr w:rsidR="00AC00CB" w:rsidRPr="002658A2" w14:paraId="0DD3D66E"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2F487E03" w14:textId="77777777" w:rsidR="00AC00CB" w:rsidRPr="002658A2" w:rsidRDefault="00AC00CB" w:rsidP="00AC00CB">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0B17097E" w14:textId="7E8CBB9F" w:rsidR="00AC00CB" w:rsidRPr="002658A2" w:rsidRDefault="001767CF" w:rsidP="00807BC7">
            <w:pPr>
              <w:pStyle w:val="af1"/>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補足データとしてドキュメント（Word、Excel、PDF等）やFAQリストの登録もできること</w:t>
            </w:r>
            <w:r w:rsidR="00807BC7" w:rsidRPr="00807BC7">
              <w:rPr>
                <w:rFonts w:ascii="ＭＳ 明朝" w:eastAsia="ＭＳ 明朝" w:hAnsi="ＭＳ 明朝" w:hint="eastAsia"/>
                <w:b/>
                <w:color w:val="FF0000"/>
                <w:sz w:val="21"/>
                <w:szCs w:val="21"/>
              </w:rPr>
              <w:t>（必須）</w:t>
            </w:r>
          </w:p>
        </w:tc>
      </w:tr>
      <w:tr w:rsidR="00AC00CB" w:rsidRPr="002658A2" w14:paraId="3D0E5521"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12D60185" w14:textId="77777777" w:rsidR="00AC00CB" w:rsidRPr="002658A2" w:rsidRDefault="00AC00CB" w:rsidP="00AC00CB">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585E8482" w14:textId="76829811" w:rsidR="00AC00CB" w:rsidRPr="002658A2" w:rsidRDefault="00F030CE" w:rsidP="00AC00CB">
            <w:pPr>
              <w:pStyle w:val="af1"/>
              <w:spacing w:line="300" w:lineRule="exact"/>
              <w:jc w:val="left"/>
              <w:rPr>
                <w:rFonts w:ascii="ＭＳ 明朝" w:eastAsia="ＭＳ 明朝" w:hAnsi="ＭＳ 明朝"/>
                <w:color w:val="000000" w:themeColor="text1"/>
                <w:sz w:val="21"/>
                <w:szCs w:val="21"/>
              </w:rPr>
            </w:pPr>
            <w:r w:rsidRPr="0029646B">
              <w:rPr>
                <w:rFonts w:ascii="ＭＳ 明朝" w:eastAsia="ＭＳ 明朝" w:hAnsi="ＭＳ 明朝" w:hint="eastAsia"/>
                <w:color w:val="000000" w:themeColor="text1"/>
                <w:sz w:val="21"/>
                <w:szCs w:val="21"/>
              </w:rPr>
              <w:t>発注者</w:t>
            </w:r>
            <w:r w:rsidR="001767CF" w:rsidRPr="0029646B">
              <w:rPr>
                <w:rFonts w:ascii="ＭＳ 明朝" w:eastAsia="ＭＳ 明朝" w:hAnsi="ＭＳ 明朝" w:hint="eastAsia"/>
                <w:color w:val="000000" w:themeColor="text1"/>
                <w:sz w:val="21"/>
                <w:szCs w:val="21"/>
              </w:rPr>
              <w:t>が指定するWebページ（磐田市ホームページ）は、ドメインに紐づく各種ページを一</w:t>
            </w:r>
            <w:r w:rsidR="001767CF" w:rsidRPr="001767CF">
              <w:rPr>
                <w:rFonts w:ascii="ＭＳ 明朝" w:eastAsia="ＭＳ 明朝" w:hAnsi="ＭＳ 明朝" w:hint="eastAsia"/>
                <w:color w:val="000000" w:themeColor="text1"/>
                <w:sz w:val="21"/>
                <w:szCs w:val="21"/>
              </w:rPr>
              <w:t>括で登録できること</w:t>
            </w:r>
            <w:r w:rsidR="00807BC7" w:rsidRPr="00807BC7">
              <w:rPr>
                <w:rFonts w:ascii="ＭＳ 明朝" w:eastAsia="ＭＳ 明朝" w:hAnsi="ＭＳ 明朝" w:hint="eastAsia"/>
                <w:b/>
                <w:color w:val="FF0000"/>
                <w:sz w:val="21"/>
                <w:szCs w:val="21"/>
              </w:rPr>
              <w:t>（必須）</w:t>
            </w:r>
          </w:p>
        </w:tc>
      </w:tr>
      <w:tr w:rsidR="00AC00CB" w:rsidRPr="002658A2" w14:paraId="488B6194" w14:textId="77777777" w:rsidTr="001767CF">
        <w:trPr>
          <w:trHeight w:val="417"/>
        </w:trPr>
        <w:tc>
          <w:tcPr>
            <w:tcW w:w="629" w:type="dxa"/>
            <w:tcBorders>
              <w:top w:val="single" w:sz="4" w:space="0" w:color="auto"/>
              <w:left w:val="single" w:sz="4" w:space="0" w:color="auto"/>
              <w:bottom w:val="single" w:sz="4" w:space="0" w:color="auto"/>
              <w:right w:val="dotted" w:sz="4" w:space="0" w:color="auto"/>
            </w:tcBorders>
            <w:vAlign w:val="center"/>
          </w:tcPr>
          <w:p w14:paraId="69E4AE06" w14:textId="77777777" w:rsidR="00AC00CB" w:rsidRPr="002658A2" w:rsidRDefault="00AC00CB" w:rsidP="00AC00CB">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04F5109F" w14:textId="6EEBE170" w:rsidR="00AC00CB" w:rsidRPr="002658A2" w:rsidRDefault="001767CF" w:rsidP="00AC00CB">
            <w:pPr>
              <w:pStyle w:val="af1"/>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データを</w:t>
            </w:r>
            <w:r w:rsidR="005B4614" w:rsidRPr="0029646B">
              <w:rPr>
                <w:rFonts w:ascii="ＭＳ 明朝" w:eastAsia="ＭＳ 明朝" w:hAnsi="ＭＳ 明朝" w:hint="eastAsia"/>
                <w:color w:val="000000" w:themeColor="text1"/>
                <w:sz w:val="21"/>
                <w:szCs w:val="21"/>
              </w:rPr>
              <w:t>1日</w:t>
            </w:r>
            <w:r w:rsidRPr="0029646B">
              <w:rPr>
                <w:rFonts w:ascii="ＭＳ 明朝" w:eastAsia="ＭＳ 明朝" w:hAnsi="ＭＳ 明朝" w:hint="eastAsia"/>
                <w:color w:val="000000" w:themeColor="text1"/>
                <w:sz w:val="21"/>
                <w:szCs w:val="21"/>
              </w:rPr>
              <w:t>1回以上</w:t>
            </w:r>
            <w:r w:rsidRPr="001767CF">
              <w:rPr>
                <w:rFonts w:ascii="ＭＳ 明朝" w:eastAsia="ＭＳ 明朝" w:hAnsi="ＭＳ 明朝" w:hint="eastAsia"/>
                <w:color w:val="000000" w:themeColor="text1"/>
                <w:sz w:val="21"/>
                <w:szCs w:val="21"/>
              </w:rPr>
              <w:t>の頻度で自動更新できること</w:t>
            </w:r>
            <w:r w:rsidR="00807BC7" w:rsidRPr="00807BC7">
              <w:rPr>
                <w:rFonts w:ascii="ＭＳ 明朝" w:eastAsia="ＭＳ 明朝" w:hAnsi="ＭＳ 明朝" w:hint="eastAsia"/>
                <w:b/>
                <w:color w:val="FF0000"/>
                <w:sz w:val="21"/>
                <w:szCs w:val="21"/>
              </w:rPr>
              <w:t>（必須）</w:t>
            </w:r>
          </w:p>
        </w:tc>
      </w:tr>
      <w:tr w:rsidR="00AC00CB" w:rsidRPr="002658A2" w14:paraId="2777D3C6"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262B3EFD" w14:textId="77777777" w:rsidR="00AC00CB" w:rsidRPr="002658A2" w:rsidRDefault="00AC00CB" w:rsidP="00AC00CB">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641C29AE" w14:textId="59CEADDD" w:rsidR="00AC00CB" w:rsidRPr="002658A2" w:rsidRDefault="001767CF" w:rsidP="00AC00CB">
            <w:pPr>
              <w:pStyle w:val="af1"/>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回答の精度に不安がある場合は、回答できる情報がない旨を伝え、適切な問い合わせ先を案内できること</w:t>
            </w:r>
            <w:r w:rsidR="00807BC7" w:rsidRPr="00807BC7">
              <w:rPr>
                <w:rFonts w:ascii="ＭＳ 明朝" w:eastAsia="ＭＳ 明朝" w:hAnsi="ＭＳ 明朝" w:hint="eastAsia"/>
                <w:b/>
                <w:color w:val="FF0000"/>
                <w:sz w:val="21"/>
                <w:szCs w:val="21"/>
              </w:rPr>
              <w:t>（必須）</w:t>
            </w:r>
          </w:p>
        </w:tc>
      </w:tr>
      <w:tr w:rsidR="001239D4" w:rsidRPr="002658A2" w14:paraId="4030B285"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3B042B6C" w14:textId="77777777" w:rsidR="001239D4" w:rsidRPr="002658A2" w:rsidRDefault="001239D4" w:rsidP="00AC00CB">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2A029591" w14:textId="04B18290" w:rsidR="001239D4" w:rsidRPr="002658A2" w:rsidRDefault="001767CF" w:rsidP="00AC00CB">
            <w:pPr>
              <w:pStyle w:val="af1"/>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回答時に引用元のWebページやデータファイル、関連情報へのリンクを表示できること</w:t>
            </w:r>
            <w:r w:rsidRPr="00807BC7">
              <w:rPr>
                <w:rFonts w:ascii="ＭＳ 明朝" w:eastAsia="ＭＳ 明朝" w:hAnsi="ＭＳ 明朝" w:hint="eastAsia"/>
                <w:b/>
                <w:color w:val="FF0000"/>
                <w:sz w:val="21"/>
                <w:szCs w:val="21"/>
              </w:rPr>
              <w:t>（必須）</w:t>
            </w:r>
          </w:p>
        </w:tc>
      </w:tr>
      <w:tr w:rsidR="00CE2C40" w:rsidRPr="002658A2" w14:paraId="52468EEB"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7045E0E3" w14:textId="444346A3" w:rsidR="00CE2C40" w:rsidRPr="0067584C" w:rsidRDefault="00CE2C40" w:rsidP="00AC00CB">
            <w:pPr>
              <w:jc w:val="center"/>
              <w:rPr>
                <w:rFonts w:hAnsi="ＭＳ 明朝"/>
                <w:color w:val="000000" w:themeColor="text1"/>
                <w:sz w:val="21"/>
                <w:szCs w:val="21"/>
              </w:rPr>
            </w:pPr>
            <w:r w:rsidRPr="0067584C">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43D15F6C" w14:textId="7AC21826" w:rsidR="00CE2C40" w:rsidRPr="0067584C" w:rsidRDefault="00CE2C40" w:rsidP="00AC00CB">
            <w:pPr>
              <w:pStyle w:val="af1"/>
              <w:spacing w:line="300" w:lineRule="exact"/>
              <w:jc w:val="left"/>
              <w:rPr>
                <w:rFonts w:ascii="ＭＳ 明朝" w:eastAsia="ＭＳ 明朝" w:hAnsi="ＭＳ 明朝"/>
                <w:color w:val="000000" w:themeColor="text1"/>
                <w:sz w:val="21"/>
                <w:szCs w:val="21"/>
              </w:rPr>
            </w:pPr>
            <w:r w:rsidRPr="0067584C">
              <w:rPr>
                <w:rFonts w:ascii="ＭＳ 明朝" w:eastAsia="ＭＳ 明朝" w:hAnsi="ＭＳ 明朝" w:hint="eastAsia"/>
                <w:color w:val="000000" w:themeColor="text1"/>
                <w:sz w:val="21"/>
                <w:szCs w:val="21"/>
              </w:rPr>
              <w:t>管理者画面において、回答生成時に参照した情報源の一覧及びその関連度スコアを確認できること。また、回答に使用する情報源の関連度スコアの閾値や優先度を管理者が調整することで、回答精度の向上を図ることができること</w:t>
            </w:r>
            <w:r w:rsidRPr="0067584C">
              <w:rPr>
                <w:rFonts w:ascii="ＭＳ 明朝" w:eastAsia="ＭＳ 明朝" w:hAnsi="ＭＳ 明朝" w:hint="eastAsia"/>
                <w:b/>
                <w:color w:val="FF0000"/>
                <w:sz w:val="21"/>
                <w:szCs w:val="21"/>
              </w:rPr>
              <w:t>（必須）</w:t>
            </w:r>
          </w:p>
        </w:tc>
      </w:tr>
      <w:tr w:rsidR="00AC00CB" w:rsidRPr="002658A2" w14:paraId="6CCF5F11"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273D5FCD" w14:textId="77777777" w:rsidR="00AC00CB" w:rsidRPr="002658A2" w:rsidRDefault="00AC00CB" w:rsidP="00AC00CB">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7890F9E3" w14:textId="2F733C75" w:rsidR="00AC00CB" w:rsidRPr="002658A2" w:rsidRDefault="001767CF" w:rsidP="00AC00CB">
            <w:pPr>
              <w:pStyle w:val="af1"/>
              <w:spacing w:line="300" w:lineRule="exact"/>
              <w:jc w:val="left"/>
              <w:rPr>
                <w:rFonts w:ascii="ＭＳ 明朝" w:eastAsia="ＭＳ 明朝" w:hAnsi="ＭＳ 明朝"/>
                <w:color w:val="000000" w:themeColor="text1"/>
                <w:sz w:val="21"/>
                <w:szCs w:val="21"/>
              </w:rPr>
            </w:pPr>
            <w:r w:rsidRPr="007266E5">
              <w:rPr>
                <w:rFonts w:ascii="ＭＳ 明朝" w:eastAsia="ＭＳ 明朝" w:hAnsi="ＭＳ 明朝" w:hint="eastAsia"/>
                <w:color w:val="000000" w:themeColor="text1"/>
                <w:sz w:val="21"/>
                <w:szCs w:val="21"/>
              </w:rPr>
              <w:t>AIを利用していることを明示し、</w:t>
            </w:r>
            <w:r w:rsidRPr="005B4614">
              <w:rPr>
                <w:rFonts w:ascii="ＭＳ 明朝" w:eastAsia="ＭＳ 明朝" w:hAnsi="ＭＳ 明朝" w:hint="eastAsia"/>
                <w:color w:val="000000" w:themeColor="text1"/>
                <w:sz w:val="21"/>
                <w:szCs w:val="21"/>
              </w:rPr>
              <w:t>回答の信頼度レベルを利用者に表示できること</w:t>
            </w:r>
            <w:r w:rsidR="005B4614" w:rsidRPr="00807BC7">
              <w:rPr>
                <w:rFonts w:ascii="ＭＳ 明朝" w:eastAsia="ＭＳ 明朝" w:hAnsi="ＭＳ 明朝" w:hint="eastAsia"/>
                <w:b/>
                <w:color w:val="0070C0"/>
                <w:sz w:val="21"/>
                <w:szCs w:val="21"/>
              </w:rPr>
              <w:t>（任意）</w:t>
            </w:r>
          </w:p>
        </w:tc>
      </w:tr>
      <w:tr w:rsidR="001767CF" w:rsidRPr="002658A2" w14:paraId="75DF4460"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51397306" w14:textId="0CB9099A"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lastRenderedPageBreak/>
              <w:t>□</w:t>
            </w:r>
          </w:p>
        </w:tc>
        <w:tc>
          <w:tcPr>
            <w:tcW w:w="7865" w:type="dxa"/>
            <w:tcBorders>
              <w:top w:val="single" w:sz="4" w:space="0" w:color="auto"/>
              <w:left w:val="dotted" w:sz="4" w:space="0" w:color="auto"/>
              <w:bottom w:val="single" w:sz="4" w:space="0" w:color="auto"/>
              <w:right w:val="single" w:sz="4" w:space="0" w:color="auto"/>
            </w:tcBorders>
          </w:tcPr>
          <w:p w14:paraId="23FE8273" w14:textId="1F170B43" w:rsidR="001767CF" w:rsidRPr="001767CF" w:rsidRDefault="001767CF" w:rsidP="001767CF">
            <w:pPr>
              <w:pStyle w:val="af1"/>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外部サービスとAPI連携ができること</w:t>
            </w:r>
            <w:r w:rsidRPr="00807BC7">
              <w:rPr>
                <w:rFonts w:ascii="ＭＳ 明朝" w:eastAsia="ＭＳ 明朝" w:hAnsi="ＭＳ 明朝" w:hint="eastAsia"/>
                <w:b/>
                <w:color w:val="0070C0"/>
                <w:sz w:val="21"/>
                <w:szCs w:val="21"/>
              </w:rPr>
              <w:t>（任意）</w:t>
            </w:r>
          </w:p>
        </w:tc>
      </w:tr>
      <w:tr w:rsidR="001767CF" w:rsidRPr="002658A2" w14:paraId="237E7C07" w14:textId="77777777" w:rsidTr="007077F8">
        <w:trPr>
          <w:trHeight w:val="499"/>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6A7EF4B4" w14:textId="4A849EE0" w:rsidR="001767CF" w:rsidRPr="002658A2" w:rsidRDefault="001767CF" w:rsidP="001767CF">
            <w:pPr>
              <w:pStyle w:val="af1"/>
              <w:wordWrap/>
              <w:spacing w:line="300" w:lineRule="exact"/>
              <w:jc w:val="left"/>
              <w:rPr>
                <w:rFonts w:ascii="ＭＳ ゴシック" w:hAnsi="ＭＳ ゴシック"/>
                <w:color w:val="000000" w:themeColor="text1"/>
                <w:sz w:val="21"/>
                <w:szCs w:val="21"/>
              </w:rPr>
            </w:pPr>
            <w:r w:rsidRPr="002658A2">
              <w:rPr>
                <w:rFonts w:ascii="ＭＳ ゴシック" w:hAnsi="ＭＳ ゴシック" w:hint="eastAsia"/>
                <w:color w:val="000000" w:themeColor="text1"/>
                <w:sz w:val="21"/>
                <w:szCs w:val="21"/>
              </w:rPr>
              <w:t xml:space="preserve">(2) </w:t>
            </w:r>
            <w:r w:rsidR="00DC4148" w:rsidRPr="00220E18">
              <w:rPr>
                <w:rFonts w:ascii="ＭＳ ゴシック" w:hAnsi="ＭＳ ゴシック" w:hint="eastAsia"/>
                <w:color w:val="000000" w:themeColor="text1"/>
                <w:sz w:val="21"/>
                <w:szCs w:val="21"/>
              </w:rPr>
              <w:t>回答生成機能に関する要件</w:t>
            </w:r>
          </w:p>
        </w:tc>
      </w:tr>
      <w:tr w:rsidR="001767CF" w:rsidRPr="002658A2" w14:paraId="3180B4BB"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4668DBD4" w14:textId="77777777" w:rsidR="001767CF" w:rsidRPr="002658A2" w:rsidRDefault="001767CF" w:rsidP="001767C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3FC63233" w14:textId="47430342" w:rsidR="001767CF" w:rsidRPr="002658A2" w:rsidRDefault="001767CF" w:rsidP="001767CF">
            <w:pPr>
              <w:pStyle w:val="af1"/>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日本語での対話に最適化された、高精度な大規模言語モデル（LLM）を採用すること</w:t>
            </w:r>
            <w:r w:rsidRPr="00807BC7">
              <w:rPr>
                <w:rFonts w:ascii="ＭＳ 明朝" w:eastAsia="ＭＳ 明朝" w:hAnsi="ＭＳ 明朝" w:hint="eastAsia"/>
                <w:b/>
                <w:color w:val="FF0000"/>
                <w:sz w:val="21"/>
                <w:szCs w:val="21"/>
              </w:rPr>
              <w:t>（必須）</w:t>
            </w:r>
          </w:p>
        </w:tc>
      </w:tr>
      <w:tr w:rsidR="001767CF" w:rsidRPr="002658A2" w14:paraId="1EE3A6E5"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31A23A7C" w14:textId="77777777" w:rsidR="001767CF" w:rsidRPr="002658A2" w:rsidRDefault="001767CF" w:rsidP="001767C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390968D9" w14:textId="4349B7EB" w:rsidR="00DC4148" w:rsidRDefault="00DC4148" w:rsidP="001767CF">
            <w:pPr>
              <w:pStyle w:val="af1"/>
              <w:spacing w:line="300" w:lineRule="exact"/>
              <w:jc w:val="left"/>
              <w:rPr>
                <w:rFonts w:ascii="ＭＳ 明朝" w:eastAsia="ＭＳ 明朝" w:hAnsi="ＭＳ 明朝"/>
                <w:color w:val="000000" w:themeColor="text1"/>
                <w:sz w:val="21"/>
                <w:szCs w:val="21"/>
              </w:rPr>
            </w:pPr>
            <w:r w:rsidRPr="00220E18">
              <w:rPr>
                <w:rFonts w:ascii="ＭＳ 明朝" w:eastAsia="ＭＳ 明朝" w:hAnsi="ＭＳ 明朝" w:hint="eastAsia"/>
                <w:color w:val="000000" w:themeColor="text1"/>
                <w:sz w:val="21"/>
                <w:szCs w:val="21"/>
              </w:rPr>
              <w:t>採用するAIモデルは、ハルシネーション（根拠のない情報の創作）対策として、登録されたデータソースに基づく回答生成を原則とし、モデル自身の学習知識のみに基づく回答を行わないよう制御されていること</w:t>
            </w:r>
          </w:p>
          <w:p w14:paraId="37AA64A4" w14:textId="5CCFE691" w:rsidR="001767CF" w:rsidRPr="002658A2" w:rsidRDefault="001767CF" w:rsidP="001767CF">
            <w:pPr>
              <w:pStyle w:val="af1"/>
              <w:spacing w:line="300" w:lineRule="exact"/>
              <w:jc w:val="left"/>
              <w:rPr>
                <w:rFonts w:ascii="ＭＳ 明朝" w:eastAsia="ＭＳ 明朝" w:hAnsi="ＭＳ 明朝"/>
                <w:color w:val="000000" w:themeColor="text1"/>
                <w:sz w:val="21"/>
                <w:szCs w:val="21"/>
              </w:rPr>
            </w:pPr>
            <w:r w:rsidRPr="00807BC7">
              <w:rPr>
                <w:rFonts w:ascii="ＭＳ 明朝" w:eastAsia="ＭＳ 明朝" w:hAnsi="ＭＳ 明朝" w:hint="eastAsia"/>
                <w:b/>
                <w:color w:val="FF0000"/>
                <w:sz w:val="21"/>
                <w:szCs w:val="21"/>
              </w:rPr>
              <w:t>（必須）</w:t>
            </w:r>
          </w:p>
        </w:tc>
      </w:tr>
      <w:tr w:rsidR="001767CF" w:rsidRPr="002658A2" w14:paraId="4B1D2504" w14:textId="77777777" w:rsidTr="007077F8">
        <w:trPr>
          <w:trHeight w:val="369"/>
        </w:trPr>
        <w:tc>
          <w:tcPr>
            <w:tcW w:w="629" w:type="dxa"/>
            <w:tcBorders>
              <w:top w:val="single" w:sz="4" w:space="0" w:color="auto"/>
              <w:left w:val="single" w:sz="4" w:space="0" w:color="auto"/>
              <w:bottom w:val="single" w:sz="4" w:space="0" w:color="auto"/>
              <w:right w:val="dotted" w:sz="4" w:space="0" w:color="auto"/>
            </w:tcBorders>
            <w:vAlign w:val="center"/>
          </w:tcPr>
          <w:p w14:paraId="3B8D736E" w14:textId="77777777"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3C92142F" w14:textId="11E24EE6" w:rsidR="001767CF" w:rsidRPr="002658A2" w:rsidRDefault="00DC4148" w:rsidP="001767CF">
            <w:pPr>
              <w:pStyle w:val="af1"/>
              <w:wordWrap/>
              <w:spacing w:line="300" w:lineRule="exact"/>
              <w:jc w:val="left"/>
              <w:rPr>
                <w:rFonts w:ascii="ＭＳ 明朝" w:eastAsia="ＭＳ 明朝" w:hAnsi="ＭＳ 明朝"/>
                <w:color w:val="000000" w:themeColor="text1"/>
                <w:sz w:val="21"/>
                <w:szCs w:val="21"/>
              </w:rPr>
            </w:pPr>
            <w:r w:rsidRPr="00220E18">
              <w:rPr>
                <w:rFonts w:ascii="ＭＳ 明朝" w:eastAsia="ＭＳ 明朝" w:hAnsi="ＭＳ 明朝" w:hint="eastAsia"/>
                <w:color w:val="000000" w:themeColor="text1"/>
                <w:sz w:val="21"/>
                <w:szCs w:val="21"/>
              </w:rPr>
              <w:t>回答生成において、高精度の自動検証機能を備えること。また、管理者は回答ログを定期的に確認し、誤回答や古い情報が検出された場合はデータソースを速やかに修正・更新できること</w:t>
            </w:r>
            <w:r w:rsidR="001767CF" w:rsidRPr="00807BC7">
              <w:rPr>
                <w:rFonts w:ascii="ＭＳ 明朝" w:eastAsia="ＭＳ 明朝" w:hAnsi="ＭＳ 明朝" w:hint="eastAsia"/>
                <w:b/>
                <w:color w:val="FF0000"/>
                <w:sz w:val="21"/>
                <w:szCs w:val="21"/>
              </w:rPr>
              <w:t>（必須）</w:t>
            </w:r>
          </w:p>
        </w:tc>
      </w:tr>
      <w:tr w:rsidR="001767CF" w:rsidRPr="002658A2" w14:paraId="1B138DA1" w14:textId="77777777" w:rsidTr="007077F8">
        <w:trPr>
          <w:trHeight w:val="369"/>
        </w:trPr>
        <w:tc>
          <w:tcPr>
            <w:tcW w:w="629" w:type="dxa"/>
            <w:tcBorders>
              <w:top w:val="single" w:sz="4" w:space="0" w:color="auto"/>
              <w:left w:val="single" w:sz="4" w:space="0" w:color="auto"/>
              <w:bottom w:val="single" w:sz="4" w:space="0" w:color="auto"/>
              <w:right w:val="dotted" w:sz="4" w:space="0" w:color="auto"/>
            </w:tcBorders>
            <w:vAlign w:val="center"/>
          </w:tcPr>
          <w:p w14:paraId="3821F168" w14:textId="77777777"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0936EC4A" w14:textId="7FCC02DE" w:rsidR="001767CF" w:rsidRPr="002658A2" w:rsidRDefault="001767CF" w:rsidP="001767CF">
            <w:pPr>
              <w:pStyle w:val="af1"/>
              <w:wordWrap/>
              <w:spacing w:line="300" w:lineRule="exact"/>
              <w:jc w:val="left"/>
              <w:rPr>
                <w:rFonts w:ascii="ＭＳ 明朝" w:eastAsia="ＭＳ 明朝" w:hAnsi="ＭＳ 明朝"/>
                <w:color w:val="000000" w:themeColor="text1"/>
                <w:sz w:val="21"/>
                <w:szCs w:val="21"/>
              </w:rPr>
            </w:pPr>
            <w:r w:rsidRPr="001767CF">
              <w:rPr>
                <w:rFonts w:ascii="ＭＳ 明朝" w:eastAsia="ＭＳ 明朝" w:hAnsi="ＭＳ 明朝" w:hint="eastAsia"/>
                <w:color w:val="000000" w:themeColor="text1"/>
                <w:sz w:val="21"/>
                <w:szCs w:val="21"/>
              </w:rPr>
              <w:t>プロンプト・インジェクション対策を有し、不適切な質問や命令による誤動作を防止できること</w:t>
            </w:r>
            <w:r w:rsidRPr="00807BC7">
              <w:rPr>
                <w:rFonts w:ascii="ＭＳ 明朝" w:eastAsia="ＭＳ 明朝" w:hAnsi="ＭＳ 明朝" w:hint="eastAsia"/>
                <w:b/>
                <w:color w:val="FF0000"/>
                <w:sz w:val="21"/>
                <w:szCs w:val="21"/>
              </w:rPr>
              <w:t>（必須）</w:t>
            </w:r>
          </w:p>
        </w:tc>
      </w:tr>
      <w:tr w:rsidR="001767CF" w:rsidRPr="002658A2" w14:paraId="164024DD" w14:textId="77777777" w:rsidTr="00AB3F4F">
        <w:trPr>
          <w:trHeight w:val="550"/>
        </w:trPr>
        <w:tc>
          <w:tcPr>
            <w:tcW w:w="629" w:type="dxa"/>
            <w:tcBorders>
              <w:top w:val="single" w:sz="4" w:space="0" w:color="auto"/>
              <w:left w:val="single" w:sz="4" w:space="0" w:color="auto"/>
              <w:bottom w:val="single" w:sz="4" w:space="0" w:color="auto"/>
              <w:right w:val="dotted" w:sz="4" w:space="0" w:color="auto"/>
            </w:tcBorders>
            <w:vAlign w:val="center"/>
          </w:tcPr>
          <w:p w14:paraId="72AAC481" w14:textId="4D503BF1"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1C41755D" w14:textId="69F805F0" w:rsidR="001767CF" w:rsidRPr="001767CF" w:rsidRDefault="00AB3F4F" w:rsidP="001767CF">
            <w:pPr>
              <w:pStyle w:val="af1"/>
              <w:wordWrap/>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回答内容の精度や適切性を継続的に改善する仕組みを備えていること</w:t>
            </w:r>
            <w:r w:rsidR="001767CF" w:rsidRPr="00807BC7">
              <w:rPr>
                <w:rFonts w:ascii="ＭＳ 明朝" w:eastAsia="ＭＳ 明朝" w:hAnsi="ＭＳ 明朝" w:hint="eastAsia"/>
                <w:b/>
                <w:color w:val="FF0000"/>
                <w:sz w:val="21"/>
                <w:szCs w:val="21"/>
              </w:rPr>
              <w:t>（必須）</w:t>
            </w:r>
          </w:p>
        </w:tc>
      </w:tr>
      <w:tr w:rsidR="001767CF" w:rsidRPr="002658A2" w14:paraId="6C451F10" w14:textId="77777777" w:rsidTr="00AB3F4F">
        <w:trPr>
          <w:trHeight w:val="544"/>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582D1C8C" w14:textId="77777777" w:rsidR="001767CF" w:rsidRPr="002658A2" w:rsidRDefault="001767CF" w:rsidP="001767C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hideMark/>
          </w:tcPr>
          <w:p w14:paraId="55AD1680" w14:textId="3D3B5CB6" w:rsidR="001767CF" w:rsidRPr="002658A2" w:rsidRDefault="00AB3F4F" w:rsidP="001767CF">
            <w:pPr>
              <w:pStyle w:val="af1"/>
              <w:wordWrap/>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バイアスや差別的表現を検出・防止する機能を有していること</w:t>
            </w:r>
            <w:r w:rsidRPr="00807BC7">
              <w:rPr>
                <w:rFonts w:ascii="ＭＳ 明朝" w:eastAsia="ＭＳ 明朝" w:hAnsi="ＭＳ 明朝" w:hint="eastAsia"/>
                <w:b/>
                <w:color w:val="FF0000"/>
                <w:sz w:val="21"/>
                <w:szCs w:val="21"/>
              </w:rPr>
              <w:t>（必須）</w:t>
            </w:r>
          </w:p>
        </w:tc>
      </w:tr>
      <w:tr w:rsidR="001767CF" w:rsidRPr="002658A2" w14:paraId="62624219" w14:textId="77777777" w:rsidTr="00694041">
        <w:trPr>
          <w:trHeight w:val="474"/>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2C59E9A" w14:textId="32D1BB6D" w:rsidR="001767CF" w:rsidRPr="002658A2" w:rsidRDefault="001767CF" w:rsidP="001767CF">
            <w:pPr>
              <w:pStyle w:val="af1"/>
              <w:wordWrap/>
              <w:spacing w:line="300" w:lineRule="exact"/>
              <w:rPr>
                <w:rFonts w:ascii="ＭＳ ゴシック" w:hAnsi="ＭＳ ゴシック"/>
                <w:color w:val="000000" w:themeColor="text1"/>
                <w:sz w:val="21"/>
                <w:szCs w:val="21"/>
              </w:rPr>
            </w:pPr>
            <w:r w:rsidRPr="002658A2">
              <w:rPr>
                <w:rFonts w:ascii="ＭＳ ゴシック" w:hAnsi="ＭＳ ゴシック" w:hint="eastAsia"/>
                <w:color w:val="000000" w:themeColor="text1"/>
                <w:sz w:val="21"/>
                <w:szCs w:val="21"/>
              </w:rPr>
              <w:t xml:space="preserve">(3) </w:t>
            </w:r>
            <w:r w:rsidR="00AB3F4F" w:rsidRPr="00AB3F4F">
              <w:rPr>
                <w:rFonts w:ascii="ＭＳ ゴシック" w:hAnsi="ＭＳ ゴシック" w:hint="eastAsia"/>
                <w:color w:val="000000" w:themeColor="text1"/>
                <w:sz w:val="21"/>
                <w:szCs w:val="21"/>
              </w:rPr>
              <w:t>システム構成・セキュリティ要件</w:t>
            </w:r>
          </w:p>
        </w:tc>
      </w:tr>
      <w:tr w:rsidR="001767CF" w:rsidRPr="002658A2" w14:paraId="03DEF6C1"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6E8EB636" w14:textId="77777777" w:rsidR="001767CF" w:rsidRPr="002658A2" w:rsidRDefault="001767CF" w:rsidP="001767C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73F11C7E" w14:textId="436561E7" w:rsidR="001767CF" w:rsidRPr="002658A2" w:rsidRDefault="00AB3F4F" w:rsidP="001767CF">
            <w:pPr>
              <w:pStyle w:val="af1"/>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サーバ負荷が過大となることを防止する機能を有していること。</w:t>
            </w:r>
            <w:r w:rsidR="0067584C">
              <w:rPr>
                <w:rFonts w:ascii="ＭＳ 明朝" w:eastAsia="ＭＳ 明朝" w:hAnsi="ＭＳ 明朝" w:hint="eastAsia"/>
                <w:color w:val="000000" w:themeColor="text1"/>
                <w:sz w:val="21"/>
                <w:szCs w:val="21"/>
              </w:rPr>
              <w:t>又</w:t>
            </w:r>
            <w:r w:rsidRPr="00AB3F4F">
              <w:rPr>
                <w:rFonts w:ascii="ＭＳ 明朝" w:eastAsia="ＭＳ 明朝" w:hAnsi="ＭＳ 明朝" w:hint="eastAsia"/>
                <w:color w:val="000000" w:themeColor="text1"/>
                <w:sz w:val="21"/>
                <w:szCs w:val="21"/>
              </w:rPr>
              <w:t>は、サーバ負荷が過大となった際にも対応できるシステム構成とし、AIチャットボットの稼働に影響を与えないこと</w:t>
            </w:r>
            <w:r w:rsidR="001767CF" w:rsidRPr="00807BC7">
              <w:rPr>
                <w:rFonts w:ascii="ＭＳ 明朝" w:eastAsia="ＭＳ 明朝" w:hAnsi="ＭＳ 明朝" w:hint="eastAsia"/>
                <w:b/>
                <w:color w:val="FF0000"/>
                <w:sz w:val="21"/>
                <w:szCs w:val="21"/>
              </w:rPr>
              <w:t>（必須）</w:t>
            </w:r>
          </w:p>
        </w:tc>
      </w:tr>
      <w:tr w:rsidR="001767CF" w:rsidRPr="002658A2" w14:paraId="595F1C84"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1BACE9A9" w14:textId="77777777" w:rsidR="001767CF" w:rsidRPr="002658A2" w:rsidRDefault="001767CF" w:rsidP="001767C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538CBDED" w14:textId="4E9B01C3" w:rsidR="001767CF" w:rsidRPr="002658A2" w:rsidRDefault="00DC4148" w:rsidP="001767CF">
            <w:pPr>
              <w:pStyle w:val="af1"/>
              <w:spacing w:line="300" w:lineRule="exact"/>
              <w:jc w:val="left"/>
              <w:rPr>
                <w:rFonts w:ascii="ＭＳ 明朝" w:eastAsia="ＭＳ 明朝" w:hAnsi="ＭＳ 明朝"/>
                <w:color w:val="000000" w:themeColor="text1"/>
                <w:sz w:val="21"/>
                <w:szCs w:val="21"/>
              </w:rPr>
            </w:pPr>
            <w:r w:rsidRPr="00220E18">
              <w:rPr>
                <w:rFonts w:ascii="ＭＳ 明朝" w:eastAsia="ＭＳ 明朝" w:hAnsi="ＭＳ 明朝" w:hint="eastAsia"/>
                <w:color w:val="000000" w:themeColor="text1"/>
                <w:sz w:val="21"/>
                <w:szCs w:val="21"/>
              </w:rPr>
              <w:t>同一セッションまたは同一IPアドレスから一定期間に特定回数を超えるアクセスがあった場合に、不正アクセスと判定し、自動的にアクセスを遮断または制限する機能を有すること</w:t>
            </w:r>
            <w:r w:rsidR="00AB3F4F" w:rsidRPr="00807BC7">
              <w:rPr>
                <w:rFonts w:ascii="ＭＳ 明朝" w:eastAsia="ＭＳ 明朝" w:hAnsi="ＭＳ 明朝" w:hint="eastAsia"/>
                <w:b/>
                <w:color w:val="FF0000"/>
                <w:sz w:val="21"/>
                <w:szCs w:val="21"/>
              </w:rPr>
              <w:t>（必須）</w:t>
            </w:r>
          </w:p>
        </w:tc>
      </w:tr>
      <w:tr w:rsidR="001767CF" w:rsidRPr="002658A2" w14:paraId="001E18B0"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30D5D19D" w14:textId="77777777" w:rsidR="001767CF" w:rsidRPr="002658A2" w:rsidRDefault="001767CF" w:rsidP="001767C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15D74FD3" w14:textId="073B0B6F" w:rsidR="001767CF" w:rsidRPr="002658A2" w:rsidRDefault="00AB3F4F" w:rsidP="001767CF">
            <w:pPr>
              <w:pStyle w:val="af1"/>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インターネット経由でサービスを提供するASP・SaaS利用型のシステムであること</w:t>
            </w:r>
            <w:r w:rsidRPr="00807BC7">
              <w:rPr>
                <w:rFonts w:ascii="ＭＳ 明朝" w:eastAsia="ＭＳ 明朝" w:hAnsi="ＭＳ 明朝" w:hint="eastAsia"/>
                <w:b/>
                <w:color w:val="FF0000"/>
                <w:sz w:val="21"/>
                <w:szCs w:val="21"/>
              </w:rPr>
              <w:t>（必須）</w:t>
            </w:r>
          </w:p>
        </w:tc>
      </w:tr>
      <w:tr w:rsidR="001767CF" w:rsidRPr="002658A2" w14:paraId="6DC5F08D"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1DA5D2E9" w14:textId="77777777"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7D98E63F" w14:textId="03BF5650" w:rsidR="001767CF" w:rsidRPr="001239D4" w:rsidRDefault="00AB3F4F" w:rsidP="001767CF">
            <w:pPr>
              <w:pStyle w:val="af1"/>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生成AIチャットボットに必要なサーバ等はクラウドサービスを利用すること。サーバの設置場所は日本国内であること</w:t>
            </w:r>
            <w:r w:rsidR="001767CF" w:rsidRPr="00807BC7">
              <w:rPr>
                <w:rFonts w:ascii="ＭＳ 明朝" w:eastAsia="ＭＳ 明朝" w:hAnsi="ＭＳ 明朝" w:hint="eastAsia"/>
                <w:b/>
                <w:color w:val="FF0000"/>
                <w:sz w:val="21"/>
                <w:szCs w:val="21"/>
              </w:rPr>
              <w:t>（必須）</w:t>
            </w:r>
          </w:p>
        </w:tc>
      </w:tr>
      <w:tr w:rsidR="001767CF" w:rsidRPr="002658A2" w14:paraId="6CBEB179"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5DAA4031" w14:textId="77777777"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676D7216" w14:textId="6C4CED08" w:rsidR="001767CF" w:rsidRPr="001239D4" w:rsidRDefault="00AB3F4F" w:rsidP="001767CF">
            <w:pPr>
              <w:pStyle w:val="af1"/>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クラウドサービスの利用契約に関連して生じる一切の紛争は、日本の地方裁判所を専属的合意管轄裁判所とするものであること</w:t>
            </w:r>
            <w:r w:rsidR="001767CF" w:rsidRPr="00807BC7">
              <w:rPr>
                <w:rFonts w:ascii="ＭＳ 明朝" w:eastAsia="ＭＳ 明朝" w:hAnsi="ＭＳ 明朝" w:hint="eastAsia"/>
                <w:b/>
                <w:color w:val="FF0000"/>
                <w:sz w:val="21"/>
                <w:szCs w:val="21"/>
              </w:rPr>
              <w:t>（必須）</w:t>
            </w:r>
          </w:p>
        </w:tc>
      </w:tr>
      <w:tr w:rsidR="001767CF" w:rsidRPr="002658A2" w14:paraId="27AEFDAD"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6AAB55FB" w14:textId="77777777" w:rsidR="001767CF" w:rsidRPr="006F14DF" w:rsidRDefault="001767CF" w:rsidP="001767CF">
            <w:pPr>
              <w:jc w:val="center"/>
              <w:rPr>
                <w:rFonts w:hAnsi="ＭＳ 明朝"/>
                <w:color w:val="000000" w:themeColor="text1"/>
                <w:sz w:val="21"/>
                <w:szCs w:val="21"/>
              </w:rPr>
            </w:pPr>
            <w:r w:rsidRPr="006F14DF">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4A0E7518" w14:textId="43A2F4CB" w:rsidR="001767CF" w:rsidRPr="006F14DF" w:rsidRDefault="00AB3F4F" w:rsidP="001767CF">
            <w:pPr>
              <w:pStyle w:val="af1"/>
              <w:spacing w:line="300" w:lineRule="exact"/>
              <w:jc w:val="left"/>
              <w:rPr>
                <w:rFonts w:ascii="ＭＳ 明朝" w:eastAsia="ＭＳ 明朝" w:hAnsi="ＭＳ 明朝"/>
                <w:color w:val="000000" w:themeColor="text1"/>
                <w:sz w:val="21"/>
                <w:szCs w:val="21"/>
              </w:rPr>
            </w:pPr>
            <w:r w:rsidRPr="006F14DF">
              <w:rPr>
                <w:rFonts w:ascii="ＭＳ 明朝" w:eastAsia="ＭＳ 明朝" w:hAnsi="ＭＳ 明朝" w:hint="eastAsia"/>
                <w:color w:val="000000" w:themeColor="text1"/>
                <w:sz w:val="21"/>
                <w:szCs w:val="21"/>
              </w:rPr>
              <w:t>クラウドサービスはISO/IEC27017、ISMS クラウドセキュリティ認証等の認証を受けていること</w:t>
            </w:r>
            <w:r w:rsidR="001767CF" w:rsidRPr="006F14DF">
              <w:rPr>
                <w:rFonts w:ascii="ＭＳ 明朝" w:eastAsia="ＭＳ 明朝" w:hAnsi="ＭＳ 明朝" w:hint="eastAsia"/>
                <w:b/>
                <w:color w:val="FF0000"/>
                <w:sz w:val="21"/>
                <w:szCs w:val="21"/>
              </w:rPr>
              <w:t>（必須）</w:t>
            </w:r>
          </w:p>
        </w:tc>
      </w:tr>
      <w:tr w:rsidR="001767CF" w:rsidRPr="002658A2" w14:paraId="7AFB00C3"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7F469529" w14:textId="77777777"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51D53264" w14:textId="05E44B2E" w:rsidR="001767CF" w:rsidRPr="001239D4" w:rsidRDefault="00AB3F4F" w:rsidP="001767CF">
            <w:pPr>
              <w:pStyle w:val="af1"/>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生成AIチャットボットと利用者が使用する端末との通信は、SSL/TLS1.2 以上による暗号化通信、HTTPS による通信とすること</w:t>
            </w:r>
            <w:r w:rsidRPr="00807BC7">
              <w:rPr>
                <w:rFonts w:ascii="ＭＳ 明朝" w:eastAsia="ＭＳ 明朝" w:hAnsi="ＭＳ 明朝" w:hint="eastAsia"/>
                <w:b/>
                <w:color w:val="FF0000"/>
                <w:sz w:val="21"/>
                <w:szCs w:val="21"/>
              </w:rPr>
              <w:t>（必須）</w:t>
            </w:r>
          </w:p>
        </w:tc>
      </w:tr>
      <w:tr w:rsidR="001767CF" w:rsidRPr="002658A2" w14:paraId="170F15CE"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0A594243" w14:textId="77777777"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1D4FBCEA" w14:textId="21C812A4" w:rsidR="001767CF" w:rsidRPr="001239D4" w:rsidRDefault="00DC4148" w:rsidP="001767CF">
            <w:pPr>
              <w:pStyle w:val="af1"/>
              <w:spacing w:line="300" w:lineRule="exact"/>
              <w:jc w:val="left"/>
              <w:rPr>
                <w:rFonts w:ascii="ＭＳ 明朝" w:eastAsia="ＭＳ 明朝" w:hAnsi="ＭＳ 明朝"/>
                <w:color w:val="000000" w:themeColor="text1"/>
                <w:sz w:val="21"/>
                <w:szCs w:val="21"/>
              </w:rPr>
            </w:pPr>
            <w:r w:rsidRPr="00220E18">
              <w:rPr>
                <w:rFonts w:ascii="ＭＳ 明朝" w:eastAsia="ＭＳ 明朝" w:hAnsi="ＭＳ 明朝" w:hint="eastAsia"/>
                <w:color w:val="000000" w:themeColor="text1"/>
                <w:sz w:val="21"/>
                <w:szCs w:val="21"/>
              </w:rPr>
              <w:t>蓄積データは必ず暗号化して保存すること</w:t>
            </w:r>
            <w:r w:rsidR="00AB3F4F" w:rsidRPr="00807BC7">
              <w:rPr>
                <w:rFonts w:ascii="ＭＳ 明朝" w:eastAsia="ＭＳ 明朝" w:hAnsi="ＭＳ 明朝" w:hint="eastAsia"/>
                <w:b/>
                <w:color w:val="FF0000"/>
                <w:sz w:val="21"/>
                <w:szCs w:val="21"/>
              </w:rPr>
              <w:t>（必須）</w:t>
            </w:r>
          </w:p>
        </w:tc>
      </w:tr>
      <w:tr w:rsidR="001767CF" w:rsidRPr="002658A2" w14:paraId="5EB7AC6B"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38C44D8A" w14:textId="77777777" w:rsidR="001767CF" w:rsidRPr="00756DDD" w:rsidRDefault="001767CF" w:rsidP="001767CF">
            <w:pPr>
              <w:jc w:val="center"/>
              <w:rPr>
                <w:rFonts w:hAnsi="ＭＳ 明朝"/>
                <w:color w:val="000000" w:themeColor="text1"/>
                <w:sz w:val="21"/>
                <w:szCs w:val="21"/>
              </w:rPr>
            </w:pPr>
            <w:r w:rsidRPr="00756DDD">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5DDF6878" w14:textId="5FFAC201" w:rsidR="001767CF" w:rsidRPr="00756DDD" w:rsidRDefault="00AB3F4F" w:rsidP="001767CF">
            <w:pPr>
              <w:pStyle w:val="af1"/>
              <w:spacing w:line="300" w:lineRule="exact"/>
              <w:jc w:val="left"/>
              <w:rPr>
                <w:rFonts w:ascii="ＭＳ 明朝" w:eastAsia="ＭＳ 明朝" w:hAnsi="ＭＳ 明朝"/>
                <w:color w:val="000000" w:themeColor="text1"/>
                <w:sz w:val="21"/>
                <w:szCs w:val="21"/>
              </w:rPr>
            </w:pPr>
            <w:r w:rsidRPr="00756DDD">
              <w:rPr>
                <w:rFonts w:ascii="ＭＳ 明朝" w:eastAsia="ＭＳ 明朝" w:hAnsi="ＭＳ 明朝" w:hint="eastAsia"/>
                <w:color w:val="000000" w:themeColor="text1"/>
                <w:sz w:val="21"/>
                <w:szCs w:val="21"/>
              </w:rPr>
              <w:t>ログイン機能には、ID・パスワード認証に加え、多要素認証の機能を備えること</w:t>
            </w:r>
            <w:r w:rsidRPr="00756DDD">
              <w:rPr>
                <w:rFonts w:ascii="ＭＳ 明朝" w:eastAsia="ＭＳ 明朝" w:hAnsi="ＭＳ 明朝" w:hint="eastAsia"/>
                <w:b/>
                <w:color w:val="FF0000"/>
                <w:sz w:val="21"/>
                <w:szCs w:val="21"/>
              </w:rPr>
              <w:t>（必須）</w:t>
            </w:r>
          </w:p>
        </w:tc>
      </w:tr>
      <w:tr w:rsidR="001767CF" w:rsidRPr="002658A2" w14:paraId="2CDDAF53"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475E6321" w14:textId="77777777"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0B0DD62A" w14:textId="64D22C54" w:rsidR="001767CF" w:rsidRPr="001239D4" w:rsidRDefault="00AB3F4F" w:rsidP="001767CF">
            <w:pPr>
              <w:pStyle w:val="af1"/>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利用者の入力内容から個人情報（氏名、住所、電話番号、メールアドレスなど）を検出し、適切に処理（マスキングなど）する機能を有すること</w:t>
            </w:r>
            <w:r w:rsidRPr="00807BC7">
              <w:rPr>
                <w:rFonts w:ascii="ＭＳ 明朝" w:eastAsia="ＭＳ 明朝" w:hAnsi="ＭＳ 明朝" w:hint="eastAsia"/>
                <w:b/>
                <w:color w:val="FF0000"/>
                <w:sz w:val="21"/>
                <w:szCs w:val="21"/>
              </w:rPr>
              <w:t>（必須）</w:t>
            </w:r>
          </w:p>
        </w:tc>
      </w:tr>
      <w:tr w:rsidR="001767CF" w:rsidRPr="002658A2" w14:paraId="028CB6FB"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4F9BC11E" w14:textId="77777777" w:rsidR="001767CF" w:rsidRPr="002658A2" w:rsidRDefault="001767CF" w:rsidP="001767C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254C7E0E" w14:textId="0D790448" w:rsidR="001767CF" w:rsidRPr="001239D4" w:rsidRDefault="00AB3F4F" w:rsidP="001767CF">
            <w:pPr>
              <w:pStyle w:val="af1"/>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セキュリティインシデント発生時に即時検知・対応できる体制を整備すること</w:t>
            </w:r>
            <w:r w:rsidRPr="00807BC7">
              <w:rPr>
                <w:rFonts w:ascii="ＭＳ 明朝" w:eastAsia="ＭＳ 明朝" w:hAnsi="ＭＳ 明朝" w:hint="eastAsia"/>
                <w:b/>
                <w:color w:val="FF0000"/>
                <w:sz w:val="21"/>
                <w:szCs w:val="21"/>
              </w:rPr>
              <w:t>（必須）</w:t>
            </w:r>
          </w:p>
        </w:tc>
      </w:tr>
      <w:tr w:rsidR="001767CF" w:rsidRPr="002658A2" w14:paraId="3BB77E5A" w14:textId="77777777" w:rsidTr="007077F8">
        <w:trPr>
          <w:trHeight w:val="540"/>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18136933" w14:textId="5C081B83" w:rsidR="001767CF" w:rsidRPr="002658A2" w:rsidRDefault="001767CF" w:rsidP="001767CF">
            <w:pPr>
              <w:pStyle w:val="af1"/>
              <w:wordWrap/>
              <w:spacing w:line="300" w:lineRule="exact"/>
              <w:rPr>
                <w:rFonts w:ascii="ＭＳ ゴシック" w:hAnsi="ＭＳ ゴシック"/>
                <w:color w:val="000000" w:themeColor="text1"/>
                <w:sz w:val="21"/>
                <w:szCs w:val="21"/>
              </w:rPr>
            </w:pPr>
            <w:r w:rsidRPr="002658A2">
              <w:rPr>
                <w:rFonts w:ascii="ＭＳ ゴシック" w:hAnsi="ＭＳ ゴシック" w:hint="eastAsia"/>
                <w:color w:val="000000" w:themeColor="text1"/>
                <w:sz w:val="21"/>
                <w:szCs w:val="21"/>
              </w:rPr>
              <w:lastRenderedPageBreak/>
              <w:t xml:space="preserve">(4) </w:t>
            </w:r>
            <w:r w:rsidR="00AB3F4F" w:rsidRPr="00AB3F4F">
              <w:rPr>
                <w:rFonts w:ascii="ＭＳ ゴシック" w:hAnsi="ＭＳ ゴシック" w:hint="eastAsia"/>
                <w:color w:val="000000" w:themeColor="text1"/>
                <w:sz w:val="21"/>
                <w:szCs w:val="21"/>
              </w:rPr>
              <w:t>利用者向け機能要件</w:t>
            </w:r>
          </w:p>
        </w:tc>
      </w:tr>
      <w:tr w:rsidR="001767CF" w:rsidRPr="002658A2" w14:paraId="645BE827"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09771EB6" w14:textId="77777777" w:rsidR="001767CF" w:rsidRPr="002658A2" w:rsidRDefault="001767CF" w:rsidP="001767C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299C1845" w14:textId="22FE42D7" w:rsidR="001767CF" w:rsidRPr="002658A2" w:rsidRDefault="00AB3F4F" w:rsidP="001767CF">
            <w:pPr>
              <w:pStyle w:val="af1"/>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パソコン、スマートフォン、タブレット端末で利用できること</w:t>
            </w:r>
            <w:r w:rsidRPr="00807BC7">
              <w:rPr>
                <w:rFonts w:ascii="ＭＳ 明朝" w:eastAsia="ＭＳ 明朝" w:hAnsi="ＭＳ 明朝" w:hint="eastAsia"/>
                <w:b/>
                <w:color w:val="FF0000"/>
                <w:sz w:val="21"/>
                <w:szCs w:val="21"/>
              </w:rPr>
              <w:t>（必須）</w:t>
            </w:r>
          </w:p>
        </w:tc>
      </w:tr>
      <w:tr w:rsidR="001767CF" w:rsidRPr="002658A2" w14:paraId="502AE61A" w14:textId="77777777" w:rsidTr="007077F8">
        <w:trPr>
          <w:trHeight w:val="232"/>
        </w:trPr>
        <w:tc>
          <w:tcPr>
            <w:tcW w:w="629" w:type="dxa"/>
            <w:tcBorders>
              <w:top w:val="single" w:sz="4" w:space="0" w:color="auto"/>
              <w:left w:val="single" w:sz="4" w:space="0" w:color="auto"/>
              <w:bottom w:val="single" w:sz="4" w:space="0" w:color="auto"/>
              <w:right w:val="dotted" w:sz="4" w:space="0" w:color="auto"/>
            </w:tcBorders>
            <w:vAlign w:val="center"/>
            <w:hideMark/>
          </w:tcPr>
          <w:p w14:paraId="34E61F3F" w14:textId="77777777" w:rsidR="001767CF" w:rsidRPr="002658A2" w:rsidRDefault="001767CF" w:rsidP="001767C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7B49901F" w14:textId="0DE2FDA5" w:rsidR="001767CF" w:rsidRPr="002658A2" w:rsidRDefault="00AB3F4F" w:rsidP="001767CF">
            <w:pPr>
              <w:pStyle w:val="af1"/>
              <w:spacing w:line="300" w:lineRule="exact"/>
              <w:jc w:val="left"/>
              <w:rPr>
                <w:rFonts w:ascii="ＭＳ 明朝" w:eastAsia="ＭＳ 明朝" w:hAnsi="ＭＳ 明朝"/>
                <w:color w:val="000000" w:themeColor="text1"/>
                <w:sz w:val="21"/>
                <w:szCs w:val="21"/>
              </w:rPr>
            </w:pPr>
            <w:r w:rsidRPr="00AB3F4F">
              <w:rPr>
                <w:rFonts w:ascii="ＭＳ 明朝" w:eastAsia="ＭＳ 明朝" w:hAnsi="ＭＳ 明朝" w:hint="eastAsia"/>
                <w:color w:val="000000" w:themeColor="text1"/>
                <w:sz w:val="21"/>
                <w:szCs w:val="21"/>
              </w:rPr>
              <w:t>アプリケーションをインストールすることなく、主要ブラウザ（Microsoft Edge、Google Chrome、Firefox、Safari）の最新版から利用できること</w:t>
            </w:r>
            <w:r w:rsidRPr="00807BC7">
              <w:rPr>
                <w:rFonts w:ascii="ＭＳ 明朝" w:eastAsia="ＭＳ 明朝" w:hAnsi="ＭＳ 明朝" w:hint="eastAsia"/>
                <w:b/>
                <w:color w:val="FF0000"/>
                <w:sz w:val="21"/>
                <w:szCs w:val="21"/>
              </w:rPr>
              <w:t>（必須）</w:t>
            </w:r>
          </w:p>
        </w:tc>
      </w:tr>
      <w:tr w:rsidR="00AB3F4F" w:rsidRPr="002658A2" w14:paraId="73585137" w14:textId="77777777" w:rsidTr="007077F8">
        <w:trPr>
          <w:trHeight w:val="232"/>
        </w:trPr>
        <w:tc>
          <w:tcPr>
            <w:tcW w:w="629" w:type="dxa"/>
            <w:tcBorders>
              <w:top w:val="single" w:sz="4" w:space="0" w:color="auto"/>
              <w:left w:val="single" w:sz="4" w:space="0" w:color="auto"/>
              <w:bottom w:val="single" w:sz="4" w:space="0" w:color="auto"/>
              <w:right w:val="dotted" w:sz="4" w:space="0" w:color="auto"/>
            </w:tcBorders>
            <w:vAlign w:val="center"/>
          </w:tcPr>
          <w:p w14:paraId="573908F7" w14:textId="6EAFB5F1" w:rsidR="00AB3F4F" w:rsidRPr="002658A2" w:rsidRDefault="00AB3F4F" w:rsidP="00AB3F4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4219D049" w14:textId="130CE3F9" w:rsidR="00AB3F4F" w:rsidRPr="00AB3F4F" w:rsidRDefault="00A25881" w:rsidP="00AB3F4F">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利用者が入力する端末に応じて、適切なサイズに画面調節されること（レスポンシブデザイン）</w:t>
            </w:r>
            <w:r w:rsidR="00AB3F4F" w:rsidRPr="00807BC7">
              <w:rPr>
                <w:rFonts w:ascii="ＭＳ 明朝" w:eastAsia="ＭＳ 明朝" w:hAnsi="ＭＳ 明朝" w:hint="eastAsia"/>
                <w:b/>
                <w:color w:val="FF0000"/>
                <w:sz w:val="21"/>
                <w:szCs w:val="21"/>
              </w:rPr>
              <w:t>（必須）</w:t>
            </w:r>
          </w:p>
        </w:tc>
      </w:tr>
      <w:tr w:rsidR="00AB3F4F" w:rsidRPr="002658A2" w14:paraId="4495C6F0" w14:textId="77777777" w:rsidTr="007077F8">
        <w:trPr>
          <w:trHeight w:val="232"/>
        </w:trPr>
        <w:tc>
          <w:tcPr>
            <w:tcW w:w="629" w:type="dxa"/>
            <w:tcBorders>
              <w:top w:val="single" w:sz="4" w:space="0" w:color="auto"/>
              <w:left w:val="single" w:sz="4" w:space="0" w:color="auto"/>
              <w:bottom w:val="single" w:sz="4" w:space="0" w:color="auto"/>
              <w:right w:val="dotted" w:sz="4" w:space="0" w:color="auto"/>
            </w:tcBorders>
            <w:vAlign w:val="center"/>
          </w:tcPr>
          <w:p w14:paraId="595DB423" w14:textId="10AD0CF9" w:rsidR="00AB3F4F" w:rsidRPr="002658A2" w:rsidRDefault="00AB3F4F" w:rsidP="00AB3F4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7AD47B94" w14:textId="20E70360" w:rsidR="00AB3F4F" w:rsidRPr="00AB3F4F" w:rsidRDefault="00A25881" w:rsidP="00AB3F4F">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利用者の入力画面は、直観的に操作できるよう分かりやすさに十分配慮すること</w:t>
            </w:r>
            <w:r w:rsidR="00AB3F4F" w:rsidRPr="00807BC7">
              <w:rPr>
                <w:rFonts w:ascii="ＭＳ 明朝" w:eastAsia="ＭＳ 明朝" w:hAnsi="ＭＳ 明朝" w:hint="eastAsia"/>
                <w:b/>
                <w:color w:val="FF0000"/>
                <w:sz w:val="21"/>
                <w:szCs w:val="21"/>
              </w:rPr>
              <w:t>（必須）</w:t>
            </w:r>
          </w:p>
        </w:tc>
      </w:tr>
      <w:tr w:rsidR="00AB3F4F" w:rsidRPr="002658A2" w14:paraId="741FA779" w14:textId="77777777" w:rsidTr="007077F8">
        <w:trPr>
          <w:trHeight w:val="232"/>
        </w:trPr>
        <w:tc>
          <w:tcPr>
            <w:tcW w:w="629" w:type="dxa"/>
            <w:tcBorders>
              <w:top w:val="single" w:sz="4" w:space="0" w:color="auto"/>
              <w:left w:val="single" w:sz="4" w:space="0" w:color="auto"/>
              <w:bottom w:val="single" w:sz="4" w:space="0" w:color="auto"/>
              <w:right w:val="dotted" w:sz="4" w:space="0" w:color="auto"/>
            </w:tcBorders>
            <w:vAlign w:val="center"/>
          </w:tcPr>
          <w:p w14:paraId="26C69AB9" w14:textId="3CA57715" w:rsidR="00AB3F4F" w:rsidRPr="002658A2" w:rsidRDefault="00AB3F4F" w:rsidP="00AB3F4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2C2A76E3" w14:textId="69AE5623" w:rsidR="00AB3F4F" w:rsidRPr="00AB3F4F" w:rsidRDefault="00A25881" w:rsidP="00AB3F4F">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JIS X 8341-3:2016（ウェブアクセシビリティ）に準拠し、高齢者や障害者を含む多様な利用者が使用できること</w:t>
            </w:r>
            <w:r w:rsidR="00AB3F4F" w:rsidRPr="00807BC7">
              <w:rPr>
                <w:rFonts w:ascii="ＭＳ 明朝" w:eastAsia="ＭＳ 明朝" w:hAnsi="ＭＳ 明朝" w:hint="eastAsia"/>
                <w:b/>
                <w:color w:val="FF0000"/>
                <w:sz w:val="21"/>
                <w:szCs w:val="21"/>
              </w:rPr>
              <w:t>（必須）</w:t>
            </w:r>
          </w:p>
        </w:tc>
      </w:tr>
      <w:tr w:rsidR="00AB3F4F" w:rsidRPr="002658A2" w14:paraId="4744531E" w14:textId="77777777" w:rsidTr="007077F8">
        <w:trPr>
          <w:trHeight w:val="232"/>
        </w:trPr>
        <w:tc>
          <w:tcPr>
            <w:tcW w:w="629" w:type="dxa"/>
            <w:tcBorders>
              <w:top w:val="single" w:sz="4" w:space="0" w:color="auto"/>
              <w:left w:val="single" w:sz="4" w:space="0" w:color="auto"/>
              <w:bottom w:val="single" w:sz="4" w:space="0" w:color="auto"/>
              <w:right w:val="dotted" w:sz="4" w:space="0" w:color="auto"/>
            </w:tcBorders>
            <w:vAlign w:val="center"/>
          </w:tcPr>
          <w:p w14:paraId="2D53C0D5" w14:textId="4F192D74" w:rsidR="00AB3F4F" w:rsidRPr="002658A2" w:rsidRDefault="00AB3F4F" w:rsidP="00AB3F4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01196BAC" w14:textId="788CCAA4" w:rsidR="00AB3F4F" w:rsidRPr="00AB3F4F" w:rsidRDefault="00A25881" w:rsidP="00AB3F4F">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生成チャットボットの回答に対する評価機能（「役に立った」「役に立たなかった」等）を備え、利用者からのフィードバックを収集できること</w:t>
            </w:r>
            <w:r w:rsidR="00AB3F4F" w:rsidRPr="00807BC7">
              <w:rPr>
                <w:rFonts w:ascii="ＭＳ 明朝" w:eastAsia="ＭＳ 明朝" w:hAnsi="ＭＳ 明朝" w:hint="eastAsia"/>
                <w:b/>
                <w:color w:val="FF0000"/>
                <w:sz w:val="21"/>
                <w:szCs w:val="21"/>
              </w:rPr>
              <w:t>（必須）</w:t>
            </w:r>
          </w:p>
        </w:tc>
      </w:tr>
      <w:tr w:rsidR="00AB3F4F" w:rsidRPr="002658A2" w14:paraId="7B3C84CD" w14:textId="77777777" w:rsidTr="007077F8">
        <w:trPr>
          <w:trHeight w:val="232"/>
        </w:trPr>
        <w:tc>
          <w:tcPr>
            <w:tcW w:w="629" w:type="dxa"/>
            <w:tcBorders>
              <w:top w:val="single" w:sz="4" w:space="0" w:color="auto"/>
              <w:left w:val="single" w:sz="4" w:space="0" w:color="auto"/>
              <w:bottom w:val="single" w:sz="4" w:space="0" w:color="auto"/>
              <w:right w:val="dotted" w:sz="4" w:space="0" w:color="auto"/>
            </w:tcBorders>
            <w:vAlign w:val="center"/>
          </w:tcPr>
          <w:p w14:paraId="23357121" w14:textId="1C38ACCD" w:rsidR="00AB3F4F" w:rsidRPr="002658A2" w:rsidRDefault="00AB3F4F" w:rsidP="00AB3F4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5441CC03" w14:textId="1D9A2258" w:rsidR="00AB3F4F" w:rsidRPr="00AB3F4F" w:rsidRDefault="00A25881" w:rsidP="00AB3F4F">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チャットの履歴を一定期間保持し、利用者が過去の会話を参照できる機能を備えること。ただし、個人を特定しない形での履歴保持とすること</w:t>
            </w:r>
            <w:r w:rsidRPr="00807BC7">
              <w:rPr>
                <w:rFonts w:ascii="ＭＳ 明朝" w:eastAsia="ＭＳ 明朝" w:hAnsi="ＭＳ 明朝" w:hint="eastAsia"/>
                <w:b/>
                <w:color w:val="0070C0"/>
                <w:sz w:val="21"/>
                <w:szCs w:val="21"/>
              </w:rPr>
              <w:t>（任意）</w:t>
            </w:r>
          </w:p>
        </w:tc>
      </w:tr>
      <w:tr w:rsidR="00AB3F4F" w:rsidRPr="002658A2" w14:paraId="4C4DBAF1" w14:textId="77777777" w:rsidTr="007077F8">
        <w:trPr>
          <w:trHeight w:val="232"/>
        </w:trPr>
        <w:tc>
          <w:tcPr>
            <w:tcW w:w="629" w:type="dxa"/>
            <w:tcBorders>
              <w:top w:val="single" w:sz="4" w:space="0" w:color="auto"/>
              <w:left w:val="single" w:sz="4" w:space="0" w:color="auto"/>
              <w:bottom w:val="single" w:sz="4" w:space="0" w:color="auto"/>
              <w:right w:val="dotted" w:sz="4" w:space="0" w:color="auto"/>
            </w:tcBorders>
            <w:vAlign w:val="center"/>
          </w:tcPr>
          <w:p w14:paraId="5F69836B" w14:textId="6810873F" w:rsidR="00AB3F4F" w:rsidRPr="002658A2" w:rsidRDefault="00AB3F4F" w:rsidP="00AB3F4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6DE3840C" w14:textId="7EEAE06B" w:rsidR="00AB3F4F" w:rsidRPr="00AB3F4F" w:rsidRDefault="00A25881" w:rsidP="00AB3F4F">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磐田市のブランドイメージに合わせた画面デザインをカスタマイズできること</w:t>
            </w:r>
            <w:r w:rsidRPr="00807BC7">
              <w:rPr>
                <w:rFonts w:ascii="ＭＳ 明朝" w:eastAsia="ＭＳ 明朝" w:hAnsi="ＭＳ 明朝" w:hint="eastAsia"/>
                <w:b/>
                <w:color w:val="0070C0"/>
                <w:sz w:val="21"/>
                <w:szCs w:val="21"/>
              </w:rPr>
              <w:t>（任意）</w:t>
            </w:r>
          </w:p>
        </w:tc>
      </w:tr>
      <w:tr w:rsidR="00AB3F4F" w:rsidRPr="002658A2" w14:paraId="1176FF35" w14:textId="77777777" w:rsidTr="007077F8">
        <w:trPr>
          <w:trHeight w:val="232"/>
        </w:trPr>
        <w:tc>
          <w:tcPr>
            <w:tcW w:w="629" w:type="dxa"/>
            <w:tcBorders>
              <w:top w:val="single" w:sz="4" w:space="0" w:color="auto"/>
              <w:left w:val="single" w:sz="4" w:space="0" w:color="auto"/>
              <w:bottom w:val="single" w:sz="4" w:space="0" w:color="auto"/>
              <w:right w:val="dotted" w:sz="4" w:space="0" w:color="auto"/>
            </w:tcBorders>
            <w:vAlign w:val="center"/>
          </w:tcPr>
          <w:p w14:paraId="5D098FAF" w14:textId="3131328C" w:rsidR="00AB3F4F" w:rsidRPr="002658A2" w:rsidRDefault="00AB3F4F" w:rsidP="00AB3F4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52DA0823" w14:textId="5D430963" w:rsidR="00AB3F4F" w:rsidRPr="00AB3F4F" w:rsidRDefault="00A25881" w:rsidP="00AB3F4F">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明確に生成AIを使用していることを表示し、回答の根拠情報や限界について説明する機能を有すること</w:t>
            </w:r>
            <w:r w:rsidR="00AB3F4F" w:rsidRPr="00807BC7">
              <w:rPr>
                <w:rFonts w:ascii="ＭＳ 明朝" w:eastAsia="ＭＳ 明朝" w:hAnsi="ＭＳ 明朝" w:hint="eastAsia"/>
                <w:b/>
                <w:color w:val="FF0000"/>
                <w:sz w:val="21"/>
                <w:szCs w:val="21"/>
              </w:rPr>
              <w:t>（必須）</w:t>
            </w:r>
          </w:p>
        </w:tc>
      </w:tr>
      <w:tr w:rsidR="00AB3F4F" w:rsidRPr="002658A2" w14:paraId="27341677" w14:textId="77777777" w:rsidTr="00807BC7">
        <w:trPr>
          <w:trHeight w:val="557"/>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18CA6291" w14:textId="2C319059" w:rsidR="00AB3F4F" w:rsidRPr="002658A2" w:rsidRDefault="00AB3F4F" w:rsidP="00AB3F4F">
            <w:pPr>
              <w:pStyle w:val="af1"/>
              <w:spacing w:line="300" w:lineRule="exact"/>
              <w:jc w:val="left"/>
              <w:rPr>
                <w:rFonts w:ascii="ＭＳ 明朝" w:eastAsia="ＭＳ 明朝" w:hAnsi="ＭＳ 明朝"/>
                <w:color w:val="000000" w:themeColor="text1"/>
                <w:sz w:val="21"/>
                <w:szCs w:val="21"/>
              </w:rPr>
            </w:pPr>
            <w:r w:rsidRPr="002658A2">
              <w:rPr>
                <w:rFonts w:ascii="ＭＳ ゴシック" w:hAnsi="ＭＳ ゴシック" w:hint="eastAsia"/>
                <w:color w:val="000000" w:themeColor="text1"/>
                <w:sz w:val="21"/>
                <w:szCs w:val="21"/>
              </w:rPr>
              <w:t xml:space="preserve">(5) </w:t>
            </w:r>
            <w:r w:rsidR="00A25881" w:rsidRPr="00A25881">
              <w:rPr>
                <w:rFonts w:ascii="ＭＳ ゴシック" w:hAnsi="ＭＳ ゴシック" w:hint="eastAsia"/>
                <w:color w:val="000000" w:themeColor="text1"/>
                <w:sz w:val="21"/>
                <w:szCs w:val="21"/>
              </w:rPr>
              <w:t>管理者向け機能要件</w:t>
            </w:r>
          </w:p>
        </w:tc>
      </w:tr>
      <w:tr w:rsidR="00AB3F4F" w:rsidRPr="002658A2" w14:paraId="42A4B317" w14:textId="77777777" w:rsidTr="007077F8">
        <w:trPr>
          <w:trHeight w:val="345"/>
        </w:trPr>
        <w:tc>
          <w:tcPr>
            <w:tcW w:w="629" w:type="dxa"/>
            <w:tcBorders>
              <w:top w:val="single" w:sz="4" w:space="0" w:color="auto"/>
              <w:left w:val="single" w:sz="4" w:space="0" w:color="auto"/>
              <w:bottom w:val="single" w:sz="4" w:space="0" w:color="auto"/>
              <w:right w:val="dotted" w:sz="4" w:space="0" w:color="auto"/>
            </w:tcBorders>
            <w:vAlign w:val="center"/>
          </w:tcPr>
          <w:p w14:paraId="144E9924" w14:textId="77777777" w:rsidR="00AB3F4F" w:rsidRPr="002658A2" w:rsidRDefault="00AB3F4F" w:rsidP="00AB3F4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2655BF9D" w14:textId="7ABDEE3C" w:rsidR="00AB3F4F" w:rsidRPr="002658A2" w:rsidRDefault="00A25881" w:rsidP="00AB3F4F">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管理機能の利用にはID、パスワードによるログインを必要とし、多要素認証を設定できること</w:t>
            </w:r>
            <w:r w:rsidRPr="00807BC7">
              <w:rPr>
                <w:rFonts w:ascii="ＭＳ 明朝" w:eastAsia="ＭＳ 明朝" w:hAnsi="ＭＳ 明朝" w:hint="eastAsia"/>
                <w:b/>
                <w:color w:val="FF0000"/>
                <w:sz w:val="21"/>
                <w:szCs w:val="21"/>
              </w:rPr>
              <w:t>（必須）</w:t>
            </w:r>
          </w:p>
        </w:tc>
      </w:tr>
      <w:tr w:rsidR="00AB3F4F" w:rsidRPr="002658A2" w14:paraId="72EAE5EA"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43775704" w14:textId="77777777" w:rsidR="00AB3F4F" w:rsidRPr="002658A2" w:rsidRDefault="00AB3F4F" w:rsidP="00AB3F4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hideMark/>
          </w:tcPr>
          <w:p w14:paraId="6B45E18E" w14:textId="4EC0157A" w:rsidR="00AB3F4F" w:rsidRPr="002658A2" w:rsidRDefault="00A25881" w:rsidP="00AB3F4F">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管理者が管理機能を利用できるID、パスワードを10個以上発行でき、権限レベルを設定できること</w:t>
            </w:r>
            <w:r w:rsidRPr="00807BC7">
              <w:rPr>
                <w:rFonts w:ascii="ＭＳ 明朝" w:eastAsia="ＭＳ 明朝" w:hAnsi="ＭＳ 明朝" w:hint="eastAsia"/>
                <w:b/>
                <w:color w:val="FF0000"/>
                <w:sz w:val="21"/>
                <w:szCs w:val="21"/>
              </w:rPr>
              <w:t>（必須）</w:t>
            </w:r>
          </w:p>
        </w:tc>
      </w:tr>
      <w:tr w:rsidR="00A25881" w:rsidRPr="002658A2" w14:paraId="5D371265"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3B8B8F5B" w14:textId="5B50285B"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74077597" w14:textId="08D6A660"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管理機能を利用する際、IPアドレス制限や多要素認証により、第三者がアクセスできないように対策すること</w:t>
            </w:r>
            <w:r w:rsidRPr="00807BC7">
              <w:rPr>
                <w:rFonts w:ascii="ＭＳ 明朝" w:eastAsia="ＭＳ 明朝" w:hAnsi="ＭＳ 明朝" w:hint="eastAsia"/>
                <w:b/>
                <w:color w:val="FF0000"/>
                <w:sz w:val="21"/>
                <w:szCs w:val="21"/>
              </w:rPr>
              <w:t>（必須）</w:t>
            </w:r>
          </w:p>
        </w:tc>
      </w:tr>
      <w:tr w:rsidR="00A25881" w:rsidRPr="002658A2" w14:paraId="214F7D0E"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2323B10E" w14:textId="15CF8412"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2B4C185D" w14:textId="51A91DC3"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回答の基となるWebページや補足データとなるドキュメント、FAQリストはブラウザ上の管理機能で登録、変更、削除などをすることができること。また、一括登録・更新機能を備えること</w:t>
            </w:r>
            <w:r w:rsidRPr="00807BC7">
              <w:rPr>
                <w:rFonts w:ascii="ＭＳ 明朝" w:eastAsia="ＭＳ 明朝" w:hAnsi="ＭＳ 明朝" w:hint="eastAsia"/>
                <w:b/>
                <w:color w:val="FF0000"/>
                <w:sz w:val="21"/>
                <w:szCs w:val="21"/>
              </w:rPr>
              <w:t>（必須）</w:t>
            </w:r>
          </w:p>
        </w:tc>
      </w:tr>
      <w:tr w:rsidR="00A25881" w:rsidRPr="002658A2" w14:paraId="0D609030"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2C78F74C" w14:textId="1702A6F7"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37B3F23B" w14:textId="5B92B2D7"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登録データの更新履歴を記録し、必要に応じて過去の状態に復元できること</w:t>
            </w:r>
            <w:r w:rsidRPr="00807BC7">
              <w:rPr>
                <w:rFonts w:ascii="ＭＳ 明朝" w:eastAsia="ＭＳ 明朝" w:hAnsi="ＭＳ 明朝" w:hint="eastAsia"/>
                <w:b/>
                <w:color w:val="0070C0"/>
                <w:sz w:val="21"/>
                <w:szCs w:val="21"/>
              </w:rPr>
              <w:t>（任意）</w:t>
            </w:r>
          </w:p>
        </w:tc>
      </w:tr>
      <w:tr w:rsidR="00A25881" w:rsidRPr="002658A2" w14:paraId="26486EBC"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6CF295F5" w14:textId="3FBA6898"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316FBA3C" w14:textId="6DAB0C0C"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生成AIチャットボットの利用状況（利用回数、解決した回答数、解決しなかった問い合わせ内容など）を記録し、管理者が容易に確認できること。また、統計データをCSV形式等でダウンロードできること</w:t>
            </w:r>
            <w:r w:rsidRPr="00807BC7">
              <w:rPr>
                <w:rFonts w:ascii="ＭＳ 明朝" w:eastAsia="ＭＳ 明朝" w:hAnsi="ＭＳ 明朝" w:hint="eastAsia"/>
                <w:b/>
                <w:color w:val="FF0000"/>
                <w:sz w:val="21"/>
                <w:szCs w:val="21"/>
              </w:rPr>
              <w:t>（必須）</w:t>
            </w:r>
          </w:p>
        </w:tc>
      </w:tr>
      <w:tr w:rsidR="00A25881" w:rsidRPr="002658A2" w14:paraId="3DBCF193"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43CCDB18" w14:textId="61098CF7"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24FDF56C" w14:textId="6ED63AA7"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生成AIチャットボットの回答に対する満足度など、利用者の評価の確認及びその集計を管理者が容易にできること。また、評価の低い回答を重点的に確認・改善できる機能を有すること</w:t>
            </w:r>
            <w:r w:rsidRPr="00807BC7">
              <w:rPr>
                <w:rFonts w:ascii="ＭＳ 明朝" w:eastAsia="ＭＳ 明朝" w:hAnsi="ＭＳ 明朝" w:hint="eastAsia"/>
                <w:b/>
                <w:color w:val="FF0000"/>
                <w:sz w:val="21"/>
                <w:szCs w:val="21"/>
              </w:rPr>
              <w:t>（必須）</w:t>
            </w:r>
          </w:p>
        </w:tc>
      </w:tr>
      <w:tr w:rsidR="00A25881" w:rsidRPr="002658A2" w14:paraId="0A0EC631"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35EBD3AB" w14:textId="0370A55E"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3324138D" w14:textId="16E17D45"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頻出の質問や未解決の質問を自動的に分析し、回答精度向上のための改善提案を表示する機能を有すること</w:t>
            </w:r>
            <w:r w:rsidRPr="00807BC7">
              <w:rPr>
                <w:rFonts w:ascii="ＭＳ 明朝" w:eastAsia="ＭＳ 明朝" w:hAnsi="ＭＳ 明朝" w:hint="eastAsia"/>
                <w:b/>
                <w:color w:val="FF0000"/>
                <w:sz w:val="21"/>
                <w:szCs w:val="21"/>
              </w:rPr>
              <w:t>（必須）</w:t>
            </w:r>
          </w:p>
        </w:tc>
      </w:tr>
      <w:tr w:rsidR="00A25881" w:rsidRPr="002658A2" w14:paraId="715F9A8E"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73D60197" w14:textId="22A2D8A7"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7407FC1B" w14:textId="54624865"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生成AIが生成した回答の一部をサンプリングし、人間による検証を行う機能を有すること</w:t>
            </w:r>
            <w:r w:rsidRPr="00807BC7">
              <w:rPr>
                <w:rFonts w:ascii="ＭＳ 明朝" w:eastAsia="ＭＳ 明朝" w:hAnsi="ＭＳ 明朝" w:hint="eastAsia"/>
                <w:b/>
                <w:color w:val="FF0000"/>
                <w:sz w:val="21"/>
                <w:szCs w:val="21"/>
              </w:rPr>
              <w:t>（必須）</w:t>
            </w:r>
          </w:p>
        </w:tc>
      </w:tr>
      <w:tr w:rsidR="00A25881" w:rsidRPr="002658A2" w14:paraId="08B27C65"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7BB93870" w14:textId="20B24BBA"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0BB70E76" w14:textId="0B746882"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管理者からの電話、メールでの問い合わせに対し、午前９時から午後５時までに対</w:t>
            </w:r>
            <w:r w:rsidRPr="00A25881">
              <w:rPr>
                <w:rFonts w:ascii="ＭＳ 明朝" w:eastAsia="ＭＳ 明朝" w:hAnsi="ＭＳ 明朝" w:hint="eastAsia"/>
                <w:color w:val="000000" w:themeColor="text1"/>
                <w:sz w:val="21"/>
                <w:szCs w:val="21"/>
              </w:rPr>
              <w:lastRenderedPageBreak/>
              <w:t>応できること（休日・祝日・年末年始を除く）</w:t>
            </w:r>
            <w:r w:rsidRPr="00807BC7">
              <w:rPr>
                <w:rFonts w:ascii="ＭＳ 明朝" w:eastAsia="ＭＳ 明朝" w:hAnsi="ＭＳ 明朝" w:hint="eastAsia"/>
                <w:b/>
                <w:color w:val="FF0000"/>
                <w:sz w:val="21"/>
                <w:szCs w:val="21"/>
              </w:rPr>
              <w:t>（必須）</w:t>
            </w:r>
          </w:p>
        </w:tc>
      </w:tr>
      <w:tr w:rsidR="00A25881" w:rsidRPr="002658A2" w14:paraId="724F4044" w14:textId="77777777" w:rsidTr="00DF7193">
        <w:trPr>
          <w:trHeight w:val="345"/>
        </w:trPr>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425AD2A8" w14:textId="23B44708"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lastRenderedPageBreak/>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31505811" w14:textId="0F3EAB89"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緊急時の連絡体制を整備し、緊急時には24時間365日対応できること</w:t>
            </w:r>
            <w:r w:rsidRPr="00807BC7">
              <w:rPr>
                <w:rFonts w:ascii="ＭＳ 明朝" w:eastAsia="ＭＳ 明朝" w:hAnsi="ＭＳ 明朝" w:hint="eastAsia"/>
                <w:b/>
                <w:color w:val="FF0000"/>
                <w:sz w:val="21"/>
                <w:szCs w:val="21"/>
              </w:rPr>
              <w:t>（必須）</w:t>
            </w:r>
          </w:p>
        </w:tc>
      </w:tr>
      <w:tr w:rsidR="00A25881" w:rsidRPr="002658A2" w14:paraId="1E4AE678" w14:textId="77777777" w:rsidTr="00694041">
        <w:trPr>
          <w:trHeight w:val="592"/>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883406A" w14:textId="3F2248A3" w:rsidR="00A25881" w:rsidRPr="002658A2" w:rsidRDefault="00A25881" w:rsidP="00A25881">
            <w:pPr>
              <w:pStyle w:val="af1"/>
              <w:spacing w:line="300" w:lineRule="exact"/>
              <w:jc w:val="left"/>
              <w:rPr>
                <w:rFonts w:ascii="ＭＳ 明朝" w:eastAsia="ＭＳ 明朝" w:hAnsi="ＭＳ 明朝"/>
                <w:color w:val="000000" w:themeColor="text1"/>
                <w:sz w:val="21"/>
                <w:szCs w:val="21"/>
              </w:rPr>
            </w:pPr>
            <w:r>
              <w:rPr>
                <w:rFonts w:ascii="ＭＳ ゴシック" w:hAnsi="ＭＳ ゴシック" w:hint="eastAsia"/>
                <w:color w:val="000000" w:themeColor="text1"/>
                <w:sz w:val="21"/>
                <w:szCs w:val="21"/>
              </w:rPr>
              <w:t>(6</w:t>
            </w:r>
            <w:r w:rsidRPr="002658A2">
              <w:rPr>
                <w:rFonts w:ascii="ＭＳ ゴシック" w:hAnsi="ＭＳ ゴシック" w:hint="eastAsia"/>
                <w:color w:val="000000" w:themeColor="text1"/>
                <w:sz w:val="21"/>
                <w:szCs w:val="21"/>
              </w:rPr>
              <w:t xml:space="preserve">) </w:t>
            </w:r>
            <w:r w:rsidRPr="00A25881">
              <w:rPr>
                <w:rFonts w:ascii="ＭＳ ゴシック" w:hAnsi="ＭＳ ゴシック" w:hint="eastAsia"/>
                <w:color w:val="000000" w:themeColor="text1"/>
                <w:sz w:val="21"/>
                <w:szCs w:val="21"/>
              </w:rPr>
              <w:t>リスク管理・ガバナンス要件</w:t>
            </w:r>
          </w:p>
        </w:tc>
      </w:tr>
      <w:tr w:rsidR="00A25881" w:rsidRPr="002658A2" w14:paraId="69193621"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3A7859C5" w14:textId="77777777" w:rsidR="00A25881" w:rsidRPr="002658A2" w:rsidRDefault="00A25881" w:rsidP="00A25881">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hideMark/>
          </w:tcPr>
          <w:p w14:paraId="36189BAE" w14:textId="3D584923" w:rsidR="00A25881" w:rsidRPr="002658A2"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生成AIチャットボットの導入・運用に関する責任分担表（RACI表）を作成し、役割と責任を明確にすること</w:t>
            </w:r>
            <w:r w:rsidRPr="00807BC7">
              <w:rPr>
                <w:rFonts w:ascii="ＭＳ 明朝" w:eastAsia="ＭＳ 明朝" w:hAnsi="ＭＳ 明朝" w:hint="eastAsia"/>
                <w:b/>
                <w:color w:val="FF0000"/>
                <w:sz w:val="21"/>
                <w:szCs w:val="21"/>
              </w:rPr>
              <w:t>（必須）</w:t>
            </w:r>
          </w:p>
        </w:tc>
      </w:tr>
      <w:tr w:rsidR="00A25881" w:rsidRPr="002658A2" w14:paraId="30BFCFD6"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073E7A9D" w14:textId="77777777" w:rsidR="00A25881" w:rsidRPr="002658A2" w:rsidRDefault="00A25881" w:rsidP="00A25881">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hideMark/>
          </w:tcPr>
          <w:p w14:paraId="02F29EB9" w14:textId="439C7541" w:rsidR="00A25881" w:rsidRPr="002658A2"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インシデント対応計画を策定し、セキュリティ事故や誤情報提供等の問題発生時の対応手順を明確化すること</w:t>
            </w:r>
            <w:r w:rsidRPr="00807BC7">
              <w:rPr>
                <w:rFonts w:ascii="ＭＳ 明朝" w:eastAsia="ＭＳ 明朝" w:hAnsi="ＭＳ 明朝" w:hint="eastAsia"/>
                <w:b/>
                <w:color w:val="FF0000"/>
                <w:sz w:val="21"/>
                <w:szCs w:val="21"/>
              </w:rPr>
              <w:t>（必須）</w:t>
            </w:r>
          </w:p>
        </w:tc>
      </w:tr>
      <w:tr w:rsidR="00A25881" w:rsidRPr="002658A2" w14:paraId="7895C4E7"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2003E9EB" w14:textId="4B37E102"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64530670" w14:textId="57138840" w:rsidR="00DC4148" w:rsidRPr="00220E18" w:rsidRDefault="00DC4148" w:rsidP="00DC4148">
            <w:pPr>
              <w:pStyle w:val="af1"/>
              <w:spacing w:line="300" w:lineRule="exact"/>
              <w:jc w:val="left"/>
              <w:rPr>
                <w:rFonts w:ascii="ＭＳ 明朝" w:eastAsia="ＭＳ 明朝" w:hAnsi="ＭＳ 明朝"/>
                <w:color w:val="000000" w:themeColor="text1"/>
                <w:sz w:val="21"/>
                <w:szCs w:val="21"/>
              </w:rPr>
            </w:pPr>
            <w:r w:rsidRPr="00220E18">
              <w:rPr>
                <w:rFonts w:ascii="ＭＳ 明朝" w:eastAsia="ＭＳ 明朝" w:hAnsi="ＭＳ 明朝" w:hint="eastAsia"/>
                <w:color w:val="000000" w:themeColor="text1"/>
                <w:sz w:val="21"/>
                <w:szCs w:val="21"/>
              </w:rPr>
              <w:t>四半期ごとに以下の項目についてAIリスク評価を実施し、結果を発注者に書面で報告すること</w:t>
            </w:r>
          </w:p>
          <w:p w14:paraId="602AD2B3" w14:textId="341C0C63" w:rsidR="00DC4148" w:rsidRPr="00220E18" w:rsidRDefault="00DC4148" w:rsidP="00DC4148">
            <w:pPr>
              <w:pStyle w:val="af1"/>
              <w:spacing w:line="300" w:lineRule="exact"/>
              <w:jc w:val="left"/>
              <w:rPr>
                <w:rFonts w:ascii="ＭＳ 明朝" w:eastAsia="ＭＳ 明朝" w:hAnsi="ＭＳ 明朝"/>
                <w:color w:val="000000" w:themeColor="text1"/>
                <w:sz w:val="21"/>
                <w:szCs w:val="21"/>
              </w:rPr>
            </w:pPr>
            <w:r w:rsidRPr="00220E18">
              <w:rPr>
                <w:rFonts w:ascii="ＭＳ 明朝" w:eastAsia="ＭＳ 明朝" w:hAnsi="ＭＳ 明朝" w:hint="eastAsia"/>
                <w:color w:val="000000" w:themeColor="text1"/>
                <w:sz w:val="21"/>
                <w:szCs w:val="21"/>
              </w:rPr>
              <w:t>・回答品質（ハルシネーション発生状況、低評価回答の分析）</w:t>
            </w:r>
          </w:p>
          <w:p w14:paraId="65E1F8F6" w14:textId="21A00053" w:rsidR="00DC4148" w:rsidRPr="00220E18" w:rsidRDefault="00DC4148" w:rsidP="00DC4148">
            <w:pPr>
              <w:pStyle w:val="af1"/>
              <w:spacing w:line="300" w:lineRule="exact"/>
              <w:jc w:val="left"/>
              <w:rPr>
                <w:rFonts w:ascii="ＭＳ 明朝" w:eastAsia="ＭＳ 明朝" w:hAnsi="ＭＳ 明朝"/>
                <w:color w:val="000000" w:themeColor="text1"/>
                <w:sz w:val="21"/>
                <w:szCs w:val="21"/>
              </w:rPr>
            </w:pPr>
            <w:r w:rsidRPr="00220E18">
              <w:rPr>
                <w:rFonts w:ascii="ＭＳ 明朝" w:eastAsia="ＭＳ 明朝" w:hAnsi="ＭＳ 明朝" w:hint="eastAsia"/>
                <w:color w:val="000000" w:themeColor="text1"/>
                <w:sz w:val="21"/>
                <w:szCs w:val="21"/>
              </w:rPr>
              <w:t xml:space="preserve">・データソースの鮮度・整合性の確認状況 </w:t>
            </w:r>
          </w:p>
          <w:p w14:paraId="2918F0B3" w14:textId="34D3AC44" w:rsidR="00DC4148" w:rsidRPr="00220E18" w:rsidRDefault="00DC4148" w:rsidP="00DC4148">
            <w:pPr>
              <w:pStyle w:val="af1"/>
              <w:spacing w:line="300" w:lineRule="exact"/>
              <w:jc w:val="left"/>
              <w:rPr>
                <w:rFonts w:ascii="ＭＳ 明朝" w:eastAsia="ＭＳ 明朝" w:hAnsi="ＭＳ 明朝"/>
                <w:color w:val="000000" w:themeColor="text1"/>
                <w:sz w:val="21"/>
                <w:szCs w:val="21"/>
              </w:rPr>
            </w:pPr>
            <w:r w:rsidRPr="00220E18">
              <w:rPr>
                <w:rFonts w:ascii="ＭＳ 明朝" w:eastAsia="ＭＳ 明朝" w:hAnsi="ＭＳ 明朝" w:hint="eastAsia"/>
                <w:color w:val="000000" w:themeColor="text1"/>
                <w:sz w:val="21"/>
                <w:szCs w:val="21"/>
              </w:rPr>
              <w:t xml:space="preserve">・不正アクセス・セキュリティインシデントの発生状況 </w:t>
            </w:r>
          </w:p>
          <w:p w14:paraId="72C08BED" w14:textId="326339B7" w:rsidR="00DC4148" w:rsidRDefault="00DC4148" w:rsidP="00DC4148">
            <w:pPr>
              <w:pStyle w:val="af1"/>
              <w:spacing w:line="300" w:lineRule="exact"/>
              <w:jc w:val="left"/>
              <w:rPr>
                <w:rFonts w:ascii="ＭＳ 明朝" w:eastAsia="ＭＳ 明朝" w:hAnsi="ＭＳ 明朝"/>
                <w:color w:val="000000" w:themeColor="text1"/>
                <w:sz w:val="21"/>
                <w:szCs w:val="21"/>
              </w:rPr>
            </w:pPr>
            <w:r w:rsidRPr="00220E18">
              <w:rPr>
                <w:rFonts w:ascii="ＭＳ 明朝" w:eastAsia="ＭＳ 明朝" w:hAnsi="ＭＳ 明朝" w:hint="eastAsia"/>
                <w:color w:val="000000" w:themeColor="text1"/>
                <w:sz w:val="21"/>
                <w:szCs w:val="21"/>
              </w:rPr>
              <w:t>・改善対応の実施内容</w:t>
            </w:r>
            <w:r w:rsidR="00A35581" w:rsidRPr="00220E18">
              <w:rPr>
                <w:rFonts w:ascii="ＭＳ 明朝" w:eastAsia="ＭＳ 明朝" w:hAnsi="ＭＳ 明朝" w:hint="eastAsia"/>
                <w:color w:val="000000" w:themeColor="text1"/>
                <w:sz w:val="21"/>
                <w:szCs w:val="21"/>
              </w:rPr>
              <w:t>及び</w:t>
            </w:r>
            <w:r w:rsidRPr="00220E18">
              <w:rPr>
                <w:rFonts w:ascii="ＭＳ 明朝" w:eastAsia="ＭＳ 明朝" w:hAnsi="ＭＳ 明朝" w:hint="eastAsia"/>
                <w:color w:val="000000" w:themeColor="text1"/>
                <w:sz w:val="21"/>
                <w:szCs w:val="21"/>
              </w:rPr>
              <w:t>次期対応予定</w:t>
            </w:r>
          </w:p>
          <w:p w14:paraId="5131A50D" w14:textId="137FD301"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807BC7">
              <w:rPr>
                <w:rFonts w:ascii="ＭＳ 明朝" w:eastAsia="ＭＳ 明朝" w:hAnsi="ＭＳ 明朝" w:hint="eastAsia"/>
                <w:b/>
                <w:color w:val="FF0000"/>
                <w:sz w:val="21"/>
                <w:szCs w:val="21"/>
              </w:rPr>
              <w:t>（必須）</w:t>
            </w:r>
          </w:p>
        </w:tc>
      </w:tr>
      <w:tr w:rsidR="00A25881" w:rsidRPr="002658A2" w14:paraId="1637D03A"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6E192348" w14:textId="49DDFF5B"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556B736C" w14:textId="4B2AB60C"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モデル更新やアルゴリズム変更を行う場合は、30日前までに</w:t>
            </w:r>
            <w:r w:rsidR="00F030CE" w:rsidRPr="0029646B">
              <w:rPr>
                <w:rFonts w:ascii="ＭＳ 明朝" w:eastAsia="ＭＳ 明朝" w:hAnsi="ＭＳ 明朝" w:hint="eastAsia"/>
                <w:color w:val="000000" w:themeColor="text1"/>
                <w:sz w:val="21"/>
                <w:szCs w:val="21"/>
              </w:rPr>
              <w:t>発注者</w:t>
            </w:r>
            <w:r w:rsidRPr="0029646B">
              <w:rPr>
                <w:rFonts w:ascii="ＭＳ 明朝" w:eastAsia="ＭＳ 明朝" w:hAnsi="ＭＳ 明朝" w:hint="eastAsia"/>
                <w:color w:val="000000" w:themeColor="text1"/>
                <w:sz w:val="21"/>
                <w:szCs w:val="21"/>
              </w:rPr>
              <w:t>に</w:t>
            </w:r>
            <w:r w:rsidRPr="00A25881">
              <w:rPr>
                <w:rFonts w:ascii="ＭＳ 明朝" w:eastAsia="ＭＳ 明朝" w:hAnsi="ＭＳ 明朝" w:hint="eastAsia"/>
                <w:color w:val="000000" w:themeColor="text1"/>
                <w:sz w:val="21"/>
                <w:szCs w:val="21"/>
              </w:rPr>
              <w:t>通知し、変更内容の説明と影響評価を行うこと</w:t>
            </w:r>
            <w:r w:rsidRPr="00807BC7">
              <w:rPr>
                <w:rFonts w:ascii="ＭＳ 明朝" w:eastAsia="ＭＳ 明朝" w:hAnsi="ＭＳ 明朝" w:hint="eastAsia"/>
                <w:b/>
                <w:color w:val="FF0000"/>
                <w:sz w:val="21"/>
                <w:szCs w:val="21"/>
              </w:rPr>
              <w:t>（必須）</w:t>
            </w:r>
          </w:p>
        </w:tc>
      </w:tr>
      <w:tr w:rsidR="00A25881" w:rsidRPr="002658A2" w14:paraId="2AD55A2C"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4A14C474" w14:textId="1EE487B0"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19C161E5" w14:textId="485CC57A"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週次で自動生成回答のサンプリング検査を実施し、回答精度や適切性を評価・改善する仕組みを構築すること</w:t>
            </w:r>
            <w:r w:rsidR="004873FD">
              <w:rPr>
                <w:rFonts w:ascii="ＭＳ 明朝" w:eastAsia="ＭＳ 明朝" w:hAnsi="ＭＳ 明朝" w:hint="eastAsia"/>
                <w:color w:val="000000" w:themeColor="text1"/>
                <w:sz w:val="21"/>
                <w:szCs w:val="21"/>
              </w:rPr>
              <w:t>。</w:t>
            </w:r>
            <w:r w:rsidR="004873FD" w:rsidRPr="00FA1EA4">
              <w:rPr>
                <w:rFonts w:ascii="ＭＳ 明朝" w:eastAsia="ＭＳ 明朝" w:hAnsi="ＭＳ 明朝"/>
                <w:color w:val="000000" w:themeColor="text1"/>
                <w:sz w:val="21"/>
                <w:szCs w:val="21"/>
              </w:rPr>
              <w:t>検査方法については、RAG整合性、ハルシネーション防止、完全性、関連性等の観点から、事業者が最適と考える手法（全数自動検査、サンプリング検査等）を提案し実施すること。</w:t>
            </w:r>
            <w:r w:rsidRPr="00807BC7">
              <w:rPr>
                <w:rFonts w:ascii="ＭＳ 明朝" w:eastAsia="ＭＳ 明朝" w:hAnsi="ＭＳ 明朝" w:hint="eastAsia"/>
                <w:b/>
                <w:color w:val="FF0000"/>
                <w:sz w:val="21"/>
                <w:szCs w:val="21"/>
              </w:rPr>
              <w:t>（必須）</w:t>
            </w:r>
          </w:p>
        </w:tc>
      </w:tr>
      <w:tr w:rsidR="00A25881" w:rsidRPr="002658A2" w14:paraId="22108E3F"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55F10481" w14:textId="39772F78"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1A469D63" w14:textId="52D01013"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A25881">
              <w:rPr>
                <w:rFonts w:ascii="ＭＳ 明朝" w:eastAsia="ＭＳ 明朝" w:hAnsi="ＭＳ 明朝" w:hint="eastAsia"/>
                <w:color w:val="000000" w:themeColor="text1"/>
                <w:sz w:val="21"/>
                <w:szCs w:val="21"/>
              </w:rPr>
              <w:t>誤情報を提供した場合の訂正プロセスを明確化し、迅速に対応できる体制を整備すること</w:t>
            </w:r>
            <w:r w:rsidRPr="00807BC7">
              <w:rPr>
                <w:rFonts w:ascii="ＭＳ 明朝" w:eastAsia="ＭＳ 明朝" w:hAnsi="ＭＳ 明朝" w:hint="eastAsia"/>
                <w:b/>
                <w:color w:val="FF0000"/>
                <w:sz w:val="21"/>
                <w:szCs w:val="21"/>
              </w:rPr>
              <w:t>（必須）</w:t>
            </w:r>
          </w:p>
        </w:tc>
      </w:tr>
      <w:tr w:rsidR="00A25881" w:rsidRPr="002658A2" w14:paraId="63F44ABF"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3959D487" w14:textId="19007E6F"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463B1729" w14:textId="385A6130" w:rsidR="00A25881" w:rsidRPr="00A25881" w:rsidRDefault="00A25881" w:rsidP="00A25881">
            <w:pPr>
              <w:pStyle w:val="af1"/>
              <w:spacing w:line="300" w:lineRule="exact"/>
              <w:jc w:val="left"/>
              <w:rPr>
                <w:rFonts w:ascii="ＭＳ 明朝" w:eastAsia="ＭＳ 明朝" w:hAnsi="ＭＳ 明朝"/>
                <w:color w:val="000000" w:themeColor="text1"/>
                <w:sz w:val="21"/>
                <w:szCs w:val="21"/>
              </w:rPr>
            </w:pPr>
            <w:r w:rsidRPr="00FA1EA4">
              <w:rPr>
                <w:rFonts w:ascii="ＭＳ 明朝" w:eastAsia="ＭＳ 明朝" w:hAnsi="ＭＳ 明朝" w:hint="eastAsia"/>
                <w:color w:val="000000" w:themeColor="text1"/>
                <w:sz w:val="21"/>
                <w:szCs w:val="21"/>
              </w:rPr>
              <w:t>受注者</w:t>
            </w:r>
            <w:r w:rsidRPr="00A25881">
              <w:rPr>
                <w:rFonts w:ascii="ＭＳ 明朝" w:eastAsia="ＭＳ 明朝" w:hAnsi="ＭＳ 明朝" w:hint="eastAsia"/>
                <w:color w:val="000000" w:themeColor="text1"/>
                <w:sz w:val="21"/>
                <w:szCs w:val="21"/>
              </w:rPr>
              <w:t>は、国際的なAI倫理ガイドライン（IEEE 7000シリーズ、ISO/IEC 42001など）を参考に、倫理的なAI運用を心がけること</w:t>
            </w:r>
            <w:r w:rsidRPr="00807BC7">
              <w:rPr>
                <w:rFonts w:ascii="ＭＳ 明朝" w:eastAsia="ＭＳ 明朝" w:hAnsi="ＭＳ 明朝" w:hint="eastAsia"/>
                <w:b/>
                <w:color w:val="0070C0"/>
                <w:sz w:val="21"/>
                <w:szCs w:val="21"/>
              </w:rPr>
              <w:t>（任意）</w:t>
            </w:r>
          </w:p>
        </w:tc>
      </w:tr>
      <w:tr w:rsidR="00A25881" w:rsidRPr="002658A2" w14:paraId="626333B8"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2DE46CD6" w14:textId="0ECCCD9D"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2F30135A" w14:textId="1C85FA9D" w:rsidR="00A25881" w:rsidRPr="00A25881" w:rsidRDefault="00273C6F" w:rsidP="00A25881">
            <w:pPr>
              <w:pStyle w:val="af1"/>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生成AIチャットボットの運用において、</w:t>
            </w:r>
            <w:r w:rsidRPr="00D979AF">
              <w:rPr>
                <w:rFonts w:ascii="ＭＳ 明朝" w:eastAsia="ＭＳ 明朝" w:hAnsi="ＭＳ 明朝" w:hint="eastAsia"/>
                <w:color w:val="000000" w:themeColor="text1"/>
                <w:sz w:val="21"/>
                <w:szCs w:val="21"/>
              </w:rPr>
              <w:t>学習データの品質管理、著作権対応等のデータガバナンス体制を整備すること</w:t>
            </w:r>
            <w:r w:rsidR="00D979AF" w:rsidRPr="00807BC7">
              <w:rPr>
                <w:rFonts w:ascii="ＭＳ 明朝" w:eastAsia="ＭＳ 明朝" w:hAnsi="ＭＳ 明朝" w:hint="eastAsia"/>
                <w:b/>
                <w:color w:val="0070C0"/>
                <w:sz w:val="21"/>
                <w:szCs w:val="21"/>
              </w:rPr>
              <w:t>（任意）</w:t>
            </w:r>
          </w:p>
        </w:tc>
      </w:tr>
      <w:tr w:rsidR="00A25881" w:rsidRPr="002658A2" w14:paraId="3E0E6CB7"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12C3F363" w14:textId="12C9EB67"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025CD2C4" w14:textId="0290FC68" w:rsidR="00A25881" w:rsidRPr="00A25881" w:rsidRDefault="00273C6F" w:rsidP="00A25881">
            <w:pPr>
              <w:pStyle w:val="af1"/>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職員向けのAIリテラシー研修（初期</w:t>
            </w:r>
            <w:r w:rsidR="00E5400C">
              <w:rPr>
                <w:rFonts w:ascii="ＭＳ 明朝" w:eastAsia="ＭＳ 明朝" w:hAnsi="ＭＳ 明朝" w:hint="eastAsia"/>
                <w:color w:val="000000" w:themeColor="text1"/>
                <w:sz w:val="21"/>
                <w:szCs w:val="21"/>
              </w:rPr>
              <w:t>及び</w:t>
            </w:r>
            <w:r w:rsidRPr="00273C6F">
              <w:rPr>
                <w:rFonts w:ascii="ＭＳ 明朝" w:eastAsia="ＭＳ 明朝" w:hAnsi="ＭＳ 明朝" w:hint="eastAsia"/>
                <w:color w:val="000000" w:themeColor="text1"/>
                <w:sz w:val="21"/>
                <w:szCs w:val="21"/>
              </w:rPr>
              <w:t>年次）を実施し、AIの適切な活用と監督を促進すること</w:t>
            </w:r>
            <w:r w:rsidR="004873FD">
              <w:rPr>
                <w:rFonts w:ascii="ＭＳ 明朝" w:eastAsia="ＭＳ 明朝" w:hAnsi="ＭＳ 明朝" w:hint="eastAsia"/>
                <w:color w:val="000000" w:themeColor="text1"/>
                <w:sz w:val="21"/>
                <w:szCs w:val="21"/>
              </w:rPr>
              <w:t>。</w:t>
            </w:r>
            <w:bookmarkStart w:id="0" w:name="_Hlk223451358"/>
            <w:r w:rsidR="004873FD" w:rsidRPr="00FA1EA4">
              <w:rPr>
                <w:rFonts w:ascii="ＭＳ 明朝" w:eastAsia="ＭＳ 明朝" w:hAnsi="ＭＳ 明朝"/>
                <w:color w:val="000000" w:themeColor="text1"/>
                <w:sz w:val="21"/>
                <w:szCs w:val="21"/>
              </w:rPr>
              <w:t>研修は導入時及び年1回以上実施することとし、実施方式（対面／オンライン）については協議により決定する。</w:t>
            </w:r>
            <w:bookmarkEnd w:id="0"/>
            <w:r w:rsidR="00A25881" w:rsidRPr="00807BC7">
              <w:rPr>
                <w:rFonts w:ascii="ＭＳ 明朝" w:eastAsia="ＭＳ 明朝" w:hAnsi="ＭＳ 明朝" w:hint="eastAsia"/>
                <w:b/>
                <w:color w:val="FF0000"/>
                <w:sz w:val="21"/>
                <w:szCs w:val="21"/>
              </w:rPr>
              <w:t>（必須）</w:t>
            </w:r>
          </w:p>
        </w:tc>
      </w:tr>
      <w:tr w:rsidR="00A25881" w:rsidRPr="002658A2" w14:paraId="15847EB1" w14:textId="77777777" w:rsidTr="00DF7193">
        <w:tc>
          <w:tcPr>
            <w:tcW w:w="629" w:type="dxa"/>
            <w:tcBorders>
              <w:top w:val="single" w:sz="4" w:space="0" w:color="auto"/>
              <w:left w:val="single" w:sz="4" w:space="0" w:color="auto"/>
              <w:bottom w:val="single" w:sz="4" w:space="0" w:color="auto"/>
              <w:right w:val="dotted" w:sz="4" w:space="0" w:color="auto"/>
            </w:tcBorders>
            <w:shd w:val="clear" w:color="auto" w:fill="auto"/>
            <w:vAlign w:val="center"/>
          </w:tcPr>
          <w:p w14:paraId="4A6D7536" w14:textId="42AAA25D"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shd w:val="clear" w:color="auto" w:fill="auto"/>
          </w:tcPr>
          <w:p w14:paraId="64366318" w14:textId="30C5A2F5" w:rsidR="00A25881" w:rsidRPr="00A25881" w:rsidRDefault="00273C6F" w:rsidP="00A25881">
            <w:pPr>
              <w:pStyle w:val="af1"/>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市民に対するAIリテラシー向上のための説明資料やFAQを作成・公開すること</w:t>
            </w:r>
            <w:r w:rsidRPr="00807BC7">
              <w:rPr>
                <w:rFonts w:ascii="ＭＳ 明朝" w:eastAsia="ＭＳ 明朝" w:hAnsi="ＭＳ 明朝" w:hint="eastAsia"/>
                <w:b/>
                <w:color w:val="0070C0"/>
                <w:sz w:val="21"/>
                <w:szCs w:val="21"/>
              </w:rPr>
              <w:t>（任意）</w:t>
            </w:r>
          </w:p>
        </w:tc>
      </w:tr>
      <w:tr w:rsidR="00A25881" w:rsidRPr="002658A2" w14:paraId="78198A6E" w14:textId="77777777" w:rsidTr="00807BC7">
        <w:trPr>
          <w:trHeight w:val="564"/>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49951A2A" w14:textId="31364514" w:rsidR="00A25881" w:rsidRPr="002658A2" w:rsidRDefault="00A25881" w:rsidP="00A25881">
            <w:pPr>
              <w:pStyle w:val="af1"/>
              <w:spacing w:line="300" w:lineRule="exact"/>
              <w:jc w:val="left"/>
              <w:rPr>
                <w:rFonts w:ascii="ＭＳ 明朝" w:eastAsia="ＭＳ 明朝" w:hAnsi="ＭＳ 明朝"/>
                <w:color w:val="000000" w:themeColor="text1"/>
                <w:sz w:val="21"/>
                <w:szCs w:val="21"/>
              </w:rPr>
            </w:pPr>
            <w:r>
              <w:rPr>
                <w:rFonts w:ascii="ＭＳ ゴシック" w:hAnsi="ＭＳ ゴシック" w:hint="eastAsia"/>
                <w:color w:val="000000" w:themeColor="text1"/>
                <w:sz w:val="21"/>
                <w:szCs w:val="21"/>
              </w:rPr>
              <w:t>(7</w:t>
            </w:r>
            <w:r w:rsidRPr="002658A2">
              <w:rPr>
                <w:rFonts w:ascii="ＭＳ ゴシック" w:hAnsi="ＭＳ ゴシック" w:hint="eastAsia"/>
                <w:color w:val="000000" w:themeColor="text1"/>
                <w:sz w:val="21"/>
                <w:szCs w:val="21"/>
              </w:rPr>
              <w:t xml:space="preserve">) </w:t>
            </w:r>
            <w:r w:rsidR="00273C6F" w:rsidRPr="00273C6F">
              <w:rPr>
                <w:rFonts w:ascii="ＭＳ ゴシック" w:hAnsi="ＭＳ ゴシック" w:hint="eastAsia"/>
                <w:color w:val="000000" w:themeColor="text1"/>
                <w:sz w:val="21"/>
                <w:szCs w:val="21"/>
              </w:rPr>
              <w:t>運用・保守要件</w:t>
            </w:r>
          </w:p>
        </w:tc>
      </w:tr>
      <w:tr w:rsidR="00A25881" w:rsidRPr="002658A2" w14:paraId="34F5A4B1"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06E0A19D" w14:textId="77777777" w:rsidR="00A25881" w:rsidRPr="002658A2" w:rsidRDefault="00A25881" w:rsidP="00A25881">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72A4BD0E" w14:textId="7FB57CDF" w:rsidR="00A25881" w:rsidRPr="002658A2" w:rsidRDefault="00273C6F" w:rsidP="00A25881">
            <w:pPr>
              <w:pStyle w:val="af1"/>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提供する生成AIチャットボットは、２４時間３６５日の稼働を保証し、適切に保守管理を行うこと（保守範囲外の障害要因及び計画停止時間を除く）</w:t>
            </w:r>
            <w:r w:rsidR="00A25881" w:rsidRPr="00807BC7">
              <w:rPr>
                <w:rFonts w:ascii="ＭＳ 明朝" w:eastAsia="ＭＳ 明朝" w:hAnsi="ＭＳ 明朝" w:hint="eastAsia"/>
                <w:b/>
                <w:color w:val="FF0000"/>
                <w:sz w:val="21"/>
                <w:szCs w:val="21"/>
              </w:rPr>
              <w:t>（必須）</w:t>
            </w:r>
          </w:p>
        </w:tc>
      </w:tr>
      <w:tr w:rsidR="00A25881" w:rsidRPr="002658A2" w14:paraId="630216F3" w14:textId="77777777" w:rsidTr="00273C6F">
        <w:trPr>
          <w:trHeight w:val="471"/>
        </w:trPr>
        <w:tc>
          <w:tcPr>
            <w:tcW w:w="629" w:type="dxa"/>
            <w:tcBorders>
              <w:top w:val="single" w:sz="4" w:space="0" w:color="auto"/>
              <w:left w:val="single" w:sz="4" w:space="0" w:color="auto"/>
              <w:bottom w:val="single" w:sz="4" w:space="0" w:color="auto"/>
              <w:right w:val="dotted" w:sz="4" w:space="0" w:color="auto"/>
            </w:tcBorders>
            <w:vAlign w:val="center"/>
          </w:tcPr>
          <w:p w14:paraId="4EBBF5A3" w14:textId="77777777"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1BCB582A" w14:textId="77752F2D" w:rsidR="00A25881" w:rsidRPr="002658A2" w:rsidRDefault="00273C6F" w:rsidP="00A25881">
            <w:pPr>
              <w:pStyle w:val="af1"/>
              <w:wordWrap/>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可用性は年間99.5%以上を確保すること（計画停止時間を除く）</w:t>
            </w:r>
            <w:r w:rsidR="00A25881" w:rsidRPr="00807BC7">
              <w:rPr>
                <w:rFonts w:ascii="ＭＳ 明朝" w:eastAsia="ＭＳ 明朝" w:hAnsi="ＭＳ 明朝" w:hint="eastAsia"/>
                <w:b/>
                <w:color w:val="FF0000"/>
                <w:sz w:val="21"/>
                <w:szCs w:val="21"/>
              </w:rPr>
              <w:t>（必須）</w:t>
            </w:r>
          </w:p>
        </w:tc>
      </w:tr>
      <w:tr w:rsidR="00A25881" w:rsidRPr="002658A2" w14:paraId="051CA477"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6237645B" w14:textId="77777777"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0211EF79" w14:textId="1F17F091" w:rsidR="00A25881" w:rsidRPr="002658A2" w:rsidRDefault="00273C6F" w:rsidP="00A25881">
            <w:pPr>
              <w:pStyle w:val="af1"/>
              <w:wordWrap/>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メンテナンス等に伴い一時的に利用停止時間が発生する場合は、14日前までに管理者に対して通知すること</w:t>
            </w:r>
            <w:r w:rsidR="00A25881" w:rsidRPr="00807BC7">
              <w:rPr>
                <w:rFonts w:ascii="ＭＳ 明朝" w:eastAsia="ＭＳ 明朝" w:hAnsi="ＭＳ 明朝" w:hint="eastAsia"/>
                <w:b/>
                <w:color w:val="FF0000"/>
                <w:sz w:val="21"/>
                <w:szCs w:val="21"/>
              </w:rPr>
              <w:t>（必須）</w:t>
            </w:r>
          </w:p>
        </w:tc>
      </w:tr>
      <w:tr w:rsidR="00A25881" w:rsidRPr="002658A2" w14:paraId="2F75BF4F"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36DE22DB" w14:textId="77777777" w:rsidR="00A25881" w:rsidRPr="002658A2" w:rsidRDefault="00A25881" w:rsidP="00A25881">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02EBE9D2" w14:textId="0EEA8436" w:rsidR="00A25881" w:rsidRPr="002658A2" w:rsidRDefault="00273C6F" w:rsidP="00A25881">
            <w:pPr>
              <w:pStyle w:val="af1"/>
              <w:wordWrap/>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障害が発生しないよう監視等を行い、障害が発生した場合は確実かつ速やかに復旧すること。重大な障害の場合は30分以内に初期対応し、2時間以内に復旧</w:t>
            </w:r>
            <w:r w:rsidR="00EA12DC">
              <w:rPr>
                <w:rFonts w:ascii="ＭＳ 明朝" w:eastAsia="ＭＳ 明朝" w:hAnsi="ＭＳ 明朝" w:hint="eastAsia"/>
                <w:color w:val="000000" w:themeColor="text1"/>
                <w:sz w:val="21"/>
                <w:szCs w:val="21"/>
              </w:rPr>
              <w:t>又</w:t>
            </w:r>
            <w:r w:rsidRPr="00273C6F">
              <w:rPr>
                <w:rFonts w:ascii="ＭＳ 明朝" w:eastAsia="ＭＳ 明朝" w:hAnsi="ＭＳ 明朝" w:hint="eastAsia"/>
                <w:color w:val="000000" w:themeColor="text1"/>
                <w:sz w:val="21"/>
                <w:szCs w:val="21"/>
              </w:rPr>
              <w:t>は代替措置を講じること</w:t>
            </w:r>
            <w:r w:rsidR="00A25881" w:rsidRPr="00807BC7">
              <w:rPr>
                <w:rFonts w:ascii="ＭＳ 明朝" w:eastAsia="ＭＳ 明朝" w:hAnsi="ＭＳ 明朝" w:hint="eastAsia"/>
                <w:b/>
                <w:color w:val="FF0000"/>
                <w:sz w:val="21"/>
                <w:szCs w:val="21"/>
              </w:rPr>
              <w:t>（必須）</w:t>
            </w:r>
          </w:p>
        </w:tc>
      </w:tr>
      <w:tr w:rsidR="00273C6F" w:rsidRPr="002658A2" w14:paraId="27486101"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1E27B671" w14:textId="420E0FD0" w:rsidR="00273C6F" w:rsidRPr="00756DDD" w:rsidRDefault="00273C6F" w:rsidP="00273C6F">
            <w:pPr>
              <w:jc w:val="center"/>
              <w:rPr>
                <w:rFonts w:hAnsi="ＭＳ 明朝"/>
                <w:color w:val="000000" w:themeColor="text1"/>
                <w:sz w:val="21"/>
                <w:szCs w:val="21"/>
              </w:rPr>
            </w:pPr>
            <w:r w:rsidRPr="00756DDD">
              <w:rPr>
                <w:rFonts w:hAnsi="ＭＳ 明朝" w:hint="eastAsia"/>
                <w:color w:val="000000" w:themeColor="text1"/>
                <w:sz w:val="21"/>
                <w:szCs w:val="21"/>
              </w:rPr>
              <w:lastRenderedPageBreak/>
              <w:t>□</w:t>
            </w:r>
          </w:p>
        </w:tc>
        <w:tc>
          <w:tcPr>
            <w:tcW w:w="7865" w:type="dxa"/>
            <w:tcBorders>
              <w:top w:val="single" w:sz="4" w:space="0" w:color="auto"/>
              <w:left w:val="dotted" w:sz="4" w:space="0" w:color="auto"/>
              <w:bottom w:val="single" w:sz="4" w:space="0" w:color="auto"/>
              <w:right w:val="single" w:sz="4" w:space="0" w:color="auto"/>
            </w:tcBorders>
          </w:tcPr>
          <w:p w14:paraId="748ED9D9" w14:textId="4A0D1946" w:rsidR="00273C6F" w:rsidRPr="00756DDD" w:rsidRDefault="00273C6F" w:rsidP="00273C6F">
            <w:pPr>
              <w:pStyle w:val="af1"/>
              <w:wordWrap/>
              <w:spacing w:line="300" w:lineRule="exact"/>
              <w:jc w:val="left"/>
              <w:rPr>
                <w:rFonts w:ascii="ＭＳ 明朝" w:eastAsia="ＭＳ 明朝" w:hAnsi="ＭＳ 明朝"/>
                <w:color w:val="000000" w:themeColor="text1"/>
                <w:sz w:val="21"/>
                <w:szCs w:val="21"/>
              </w:rPr>
            </w:pPr>
            <w:r w:rsidRPr="00756DDD">
              <w:rPr>
                <w:rFonts w:ascii="ＭＳ 明朝" w:eastAsia="ＭＳ 明朝" w:hAnsi="ＭＳ 明朝" w:hint="eastAsia"/>
                <w:color w:val="000000" w:themeColor="text1"/>
                <w:sz w:val="21"/>
                <w:szCs w:val="21"/>
              </w:rPr>
              <w:t>生成AIチャットボットへの不正アクセスを防止するための対策を実施すること</w:t>
            </w:r>
            <w:r w:rsidRPr="00756DDD">
              <w:rPr>
                <w:rFonts w:ascii="ＭＳ 明朝" w:eastAsia="ＭＳ 明朝" w:hAnsi="ＭＳ 明朝" w:hint="eastAsia"/>
                <w:b/>
                <w:color w:val="FF0000"/>
                <w:sz w:val="21"/>
                <w:szCs w:val="21"/>
              </w:rPr>
              <w:t>（必須）</w:t>
            </w:r>
          </w:p>
        </w:tc>
      </w:tr>
      <w:tr w:rsidR="00273C6F" w:rsidRPr="002658A2" w14:paraId="25BA452D"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751228A1" w14:textId="2F0303EA" w:rsidR="00273C6F" w:rsidRPr="002658A2" w:rsidRDefault="00273C6F" w:rsidP="00273C6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54ADAC5D" w14:textId="5D87BD26" w:rsidR="00273C6F" w:rsidRPr="00273C6F" w:rsidRDefault="00273C6F" w:rsidP="00273C6F">
            <w:pPr>
              <w:pStyle w:val="af1"/>
              <w:wordWrap/>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セキュリティインシデントやリソース使用状況を検証するログ分析を行い、必要な対策を速やかに行うこと</w:t>
            </w:r>
            <w:r w:rsidRPr="00807BC7">
              <w:rPr>
                <w:rFonts w:ascii="ＭＳ 明朝" w:eastAsia="ＭＳ 明朝" w:hAnsi="ＭＳ 明朝" w:hint="eastAsia"/>
                <w:b/>
                <w:color w:val="FF0000"/>
                <w:sz w:val="21"/>
                <w:szCs w:val="21"/>
              </w:rPr>
              <w:t>（必須）</w:t>
            </w:r>
          </w:p>
        </w:tc>
      </w:tr>
      <w:tr w:rsidR="00273C6F" w:rsidRPr="002658A2" w14:paraId="4493A274"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684BB695" w14:textId="1A79EE94" w:rsidR="00273C6F" w:rsidRPr="002658A2" w:rsidRDefault="00273C6F" w:rsidP="00273C6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3BA85A0E" w14:textId="34813C32" w:rsidR="00273C6F" w:rsidRPr="00273C6F" w:rsidRDefault="00273C6F" w:rsidP="00273C6F">
            <w:pPr>
              <w:pStyle w:val="af1"/>
              <w:wordWrap/>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システムに重大な脆弱性が発見された場合は、直ち</w:t>
            </w:r>
            <w:r w:rsidRPr="0029646B">
              <w:rPr>
                <w:rFonts w:ascii="ＭＳ 明朝" w:eastAsia="ＭＳ 明朝" w:hAnsi="ＭＳ 明朝" w:hint="eastAsia"/>
                <w:color w:val="000000" w:themeColor="text1"/>
                <w:sz w:val="21"/>
                <w:szCs w:val="21"/>
              </w:rPr>
              <w:t>に</w:t>
            </w:r>
            <w:r w:rsidR="00F030CE" w:rsidRPr="0029646B">
              <w:rPr>
                <w:rFonts w:ascii="ＭＳ 明朝" w:eastAsia="ＭＳ 明朝" w:hAnsi="ＭＳ 明朝" w:hint="eastAsia"/>
                <w:color w:val="000000" w:themeColor="text1"/>
                <w:sz w:val="21"/>
                <w:szCs w:val="21"/>
              </w:rPr>
              <w:t>発注者</w:t>
            </w:r>
            <w:r w:rsidRPr="00273C6F">
              <w:rPr>
                <w:rFonts w:ascii="ＭＳ 明朝" w:eastAsia="ＭＳ 明朝" w:hAnsi="ＭＳ 明朝" w:hint="eastAsia"/>
                <w:color w:val="000000" w:themeColor="text1"/>
                <w:sz w:val="21"/>
                <w:szCs w:val="21"/>
              </w:rPr>
              <w:t>に報告し、速やかに対策を講じること</w:t>
            </w:r>
            <w:r w:rsidRPr="00807BC7">
              <w:rPr>
                <w:rFonts w:ascii="ＭＳ 明朝" w:eastAsia="ＭＳ 明朝" w:hAnsi="ＭＳ 明朝" w:hint="eastAsia"/>
                <w:b/>
                <w:color w:val="FF0000"/>
                <w:sz w:val="21"/>
                <w:szCs w:val="21"/>
              </w:rPr>
              <w:t>（必須）</w:t>
            </w:r>
          </w:p>
        </w:tc>
      </w:tr>
      <w:tr w:rsidR="00273C6F" w:rsidRPr="002658A2" w14:paraId="2469458A" w14:textId="77777777" w:rsidTr="00273C6F">
        <w:trPr>
          <w:trHeight w:val="469"/>
        </w:trPr>
        <w:tc>
          <w:tcPr>
            <w:tcW w:w="629" w:type="dxa"/>
            <w:tcBorders>
              <w:top w:val="single" w:sz="4" w:space="0" w:color="auto"/>
              <w:left w:val="single" w:sz="4" w:space="0" w:color="auto"/>
              <w:bottom w:val="single" w:sz="4" w:space="0" w:color="auto"/>
              <w:right w:val="dotted" w:sz="4" w:space="0" w:color="auto"/>
            </w:tcBorders>
            <w:vAlign w:val="center"/>
          </w:tcPr>
          <w:p w14:paraId="6ECC0E09" w14:textId="007D976A" w:rsidR="00273C6F" w:rsidRPr="002658A2" w:rsidRDefault="00273C6F" w:rsidP="00273C6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25435D91" w14:textId="1B5C0507" w:rsidR="00273C6F" w:rsidRPr="00273C6F" w:rsidRDefault="00273C6F" w:rsidP="00273C6F">
            <w:pPr>
              <w:pStyle w:val="af1"/>
              <w:wordWrap/>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利用者が生成AIチャットボットに入力した情報を第３者に提供しないこと</w:t>
            </w:r>
            <w:r w:rsidRPr="00807BC7">
              <w:rPr>
                <w:rFonts w:ascii="ＭＳ 明朝" w:eastAsia="ＭＳ 明朝" w:hAnsi="ＭＳ 明朝" w:hint="eastAsia"/>
                <w:b/>
                <w:color w:val="FF0000"/>
                <w:sz w:val="21"/>
                <w:szCs w:val="21"/>
              </w:rPr>
              <w:t>（必須）</w:t>
            </w:r>
          </w:p>
        </w:tc>
      </w:tr>
      <w:tr w:rsidR="00273C6F" w:rsidRPr="002658A2" w14:paraId="75BF4009"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01B2EE5F" w14:textId="7E295E8C" w:rsidR="00273C6F" w:rsidRPr="002658A2" w:rsidRDefault="00273C6F" w:rsidP="00273C6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486F6D41" w14:textId="1B3E8CCC" w:rsidR="00273C6F" w:rsidRPr="00273C6F" w:rsidRDefault="00273C6F" w:rsidP="00273C6F">
            <w:pPr>
              <w:pStyle w:val="af1"/>
              <w:wordWrap/>
              <w:spacing w:line="300" w:lineRule="exact"/>
              <w:jc w:val="left"/>
              <w:rPr>
                <w:rFonts w:ascii="ＭＳ 明朝" w:eastAsia="ＭＳ 明朝" w:hAnsi="ＭＳ 明朝"/>
                <w:color w:val="000000" w:themeColor="text1"/>
                <w:sz w:val="21"/>
                <w:szCs w:val="21"/>
              </w:rPr>
            </w:pPr>
            <w:r w:rsidRPr="00952573">
              <w:rPr>
                <w:rFonts w:ascii="ＭＳ 明朝" w:eastAsia="ＭＳ 明朝" w:hAnsi="ＭＳ 明朝" w:hint="eastAsia"/>
                <w:color w:val="000000" w:themeColor="text1"/>
                <w:sz w:val="21"/>
                <w:szCs w:val="21"/>
              </w:rPr>
              <w:t>利用者の入力内容から個人情報と思われる内容が検出された場合は、システムログから自動的にマスキング</w:t>
            </w:r>
            <w:r w:rsidR="00EA12DC">
              <w:rPr>
                <w:rFonts w:ascii="ＭＳ 明朝" w:eastAsia="ＭＳ 明朝" w:hAnsi="ＭＳ 明朝" w:hint="eastAsia"/>
                <w:color w:val="000000" w:themeColor="text1"/>
                <w:sz w:val="21"/>
                <w:szCs w:val="21"/>
              </w:rPr>
              <w:t>又</w:t>
            </w:r>
            <w:r w:rsidRPr="00952573">
              <w:rPr>
                <w:rFonts w:ascii="ＭＳ 明朝" w:eastAsia="ＭＳ 明朝" w:hAnsi="ＭＳ 明朝" w:hint="eastAsia"/>
                <w:color w:val="000000" w:themeColor="text1"/>
                <w:sz w:val="21"/>
                <w:szCs w:val="21"/>
              </w:rPr>
              <w:t>は削除する機能を有すること</w:t>
            </w:r>
            <w:r w:rsidRPr="00807BC7">
              <w:rPr>
                <w:rFonts w:ascii="ＭＳ 明朝" w:eastAsia="ＭＳ 明朝" w:hAnsi="ＭＳ 明朝" w:hint="eastAsia"/>
                <w:b/>
                <w:color w:val="FF0000"/>
                <w:sz w:val="21"/>
                <w:szCs w:val="21"/>
              </w:rPr>
              <w:t>（必須）</w:t>
            </w:r>
          </w:p>
        </w:tc>
      </w:tr>
      <w:tr w:rsidR="00273C6F" w:rsidRPr="002658A2" w14:paraId="4CD4D458"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45089FEA" w14:textId="09B2C1A4" w:rsidR="00273C6F" w:rsidRPr="002658A2" w:rsidRDefault="00273C6F" w:rsidP="00273C6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76EBBD94" w14:textId="69CAB447" w:rsidR="00273C6F" w:rsidRPr="00273C6F" w:rsidRDefault="00273C6F" w:rsidP="00273C6F">
            <w:pPr>
              <w:pStyle w:val="af1"/>
              <w:wordWrap/>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生成AIチャットボットで解決できなかった内容を分析して、適切な回答をするために必要な情報を磐田市へ月次で提供し、回答の精度が向上する支援をすること</w:t>
            </w:r>
            <w:r w:rsidRPr="00807BC7">
              <w:rPr>
                <w:rFonts w:ascii="ＭＳ 明朝" w:eastAsia="ＭＳ 明朝" w:hAnsi="ＭＳ 明朝" w:hint="eastAsia"/>
                <w:b/>
                <w:color w:val="FF0000"/>
                <w:sz w:val="21"/>
                <w:szCs w:val="21"/>
              </w:rPr>
              <w:t>（必須）</w:t>
            </w:r>
          </w:p>
        </w:tc>
      </w:tr>
      <w:tr w:rsidR="00273C6F" w:rsidRPr="002658A2" w14:paraId="79403758"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1BE31E4B" w14:textId="018E284C" w:rsidR="00273C6F" w:rsidRPr="002658A2" w:rsidRDefault="00273C6F" w:rsidP="00273C6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730DF36B" w14:textId="29CE9466" w:rsidR="00273C6F" w:rsidRPr="00273C6F" w:rsidRDefault="00273C6F" w:rsidP="00273C6F">
            <w:pPr>
              <w:pStyle w:val="af1"/>
              <w:wordWrap/>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生成AIチャットボットの導入効果を検証し、3ヶ月毎に報告すること。報告内容には利用状況、利用者評価、</w:t>
            </w:r>
            <w:r w:rsidR="000E2D7E" w:rsidRPr="000E2D7E">
              <w:rPr>
                <w:rFonts w:ascii="ＭＳ 明朝" w:eastAsia="ＭＳ 明朝" w:hAnsi="ＭＳ 明朝" w:hint="eastAsia"/>
                <w:color w:val="000000" w:themeColor="text1"/>
                <w:sz w:val="21"/>
                <w:szCs w:val="21"/>
              </w:rPr>
              <w:t>頻出質問・未解決質問の分析</w:t>
            </w:r>
            <w:r w:rsidRPr="00273C6F">
              <w:rPr>
                <w:rFonts w:ascii="ＭＳ 明朝" w:eastAsia="ＭＳ 明朝" w:hAnsi="ＭＳ 明朝" w:hint="eastAsia"/>
                <w:color w:val="000000" w:themeColor="text1"/>
                <w:sz w:val="21"/>
                <w:szCs w:val="21"/>
              </w:rPr>
              <w:t>、改善提案、インシデント状況を含めること</w:t>
            </w:r>
            <w:r w:rsidRPr="00807BC7">
              <w:rPr>
                <w:rFonts w:ascii="ＭＳ 明朝" w:eastAsia="ＭＳ 明朝" w:hAnsi="ＭＳ 明朝" w:hint="eastAsia"/>
                <w:b/>
                <w:color w:val="FF0000"/>
                <w:sz w:val="21"/>
                <w:szCs w:val="21"/>
              </w:rPr>
              <w:t>（必須）</w:t>
            </w:r>
          </w:p>
        </w:tc>
      </w:tr>
      <w:tr w:rsidR="00273C6F" w:rsidRPr="002658A2" w14:paraId="04908AD3"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2F982554" w14:textId="1D634FFE" w:rsidR="00273C6F" w:rsidRPr="002658A2" w:rsidRDefault="00273C6F" w:rsidP="00273C6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7ADCD2D1" w14:textId="5B09FABA" w:rsidR="00273C6F" w:rsidRPr="00273C6F" w:rsidRDefault="00273C6F" w:rsidP="00273C6F">
            <w:pPr>
              <w:pStyle w:val="af1"/>
              <w:wordWrap/>
              <w:spacing w:line="300" w:lineRule="exact"/>
              <w:jc w:val="left"/>
              <w:rPr>
                <w:rFonts w:ascii="ＭＳ 明朝" w:eastAsia="ＭＳ 明朝" w:hAnsi="ＭＳ 明朝"/>
                <w:color w:val="000000" w:themeColor="text1"/>
                <w:sz w:val="21"/>
                <w:szCs w:val="21"/>
              </w:rPr>
            </w:pPr>
            <w:r w:rsidRPr="00273C6F">
              <w:rPr>
                <w:rFonts w:ascii="ＭＳ 明朝" w:eastAsia="ＭＳ 明朝" w:hAnsi="ＭＳ 明朝" w:hint="eastAsia"/>
                <w:color w:val="000000" w:themeColor="text1"/>
                <w:sz w:val="21"/>
                <w:szCs w:val="21"/>
              </w:rPr>
              <w:t>データのバックアップを毎日実施し、最低7世代分保持すること。</w:t>
            </w:r>
            <w:r w:rsidRPr="00BA5395">
              <w:rPr>
                <w:rFonts w:ascii="ＭＳ 明朝" w:eastAsia="ＭＳ 明朝" w:hAnsi="ＭＳ 明朝" w:hint="eastAsia"/>
                <w:color w:val="000000" w:themeColor="text1"/>
                <w:sz w:val="21"/>
                <w:szCs w:val="21"/>
              </w:rPr>
              <w:t>また、災害等によるデータ消失を防ぐため、地理的に離れた場所にもバックアップを保管すること</w:t>
            </w:r>
            <w:r w:rsidR="00BA5395" w:rsidRPr="00807BC7">
              <w:rPr>
                <w:rFonts w:ascii="ＭＳ 明朝" w:eastAsia="ＭＳ 明朝" w:hAnsi="ＭＳ 明朝" w:hint="eastAsia"/>
                <w:b/>
                <w:color w:val="0070C0"/>
                <w:sz w:val="21"/>
                <w:szCs w:val="21"/>
              </w:rPr>
              <w:t>（任意）</w:t>
            </w:r>
          </w:p>
        </w:tc>
      </w:tr>
      <w:tr w:rsidR="00273C6F" w:rsidRPr="002658A2" w14:paraId="5EF58C84"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35F9E167" w14:textId="6170C1E3" w:rsidR="00273C6F" w:rsidRPr="002658A2" w:rsidRDefault="00273C6F" w:rsidP="00273C6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4E48EE94" w14:textId="1191168F" w:rsidR="00273C6F" w:rsidRPr="00273C6F" w:rsidRDefault="00814F65" w:rsidP="00273C6F">
            <w:pPr>
              <w:pStyle w:val="af1"/>
              <w:wordWrap/>
              <w:spacing w:line="300" w:lineRule="exact"/>
              <w:jc w:val="left"/>
              <w:rPr>
                <w:rFonts w:ascii="ＭＳ 明朝" w:eastAsia="ＭＳ 明朝" w:hAnsi="ＭＳ 明朝"/>
                <w:color w:val="000000" w:themeColor="text1"/>
                <w:sz w:val="21"/>
                <w:szCs w:val="21"/>
              </w:rPr>
            </w:pPr>
            <w:r w:rsidRPr="007958C1">
              <w:rPr>
                <w:rFonts w:ascii="ＭＳ 明朝" w:eastAsia="ＭＳ 明朝" w:hAnsi="ＭＳ 明朝" w:hint="eastAsia"/>
                <w:color w:val="000000" w:themeColor="text1"/>
                <w:sz w:val="21"/>
                <w:szCs w:val="21"/>
              </w:rPr>
              <w:t>令和８年１１月１日</w:t>
            </w:r>
            <w:r w:rsidR="00062865" w:rsidRPr="007958C1">
              <w:rPr>
                <w:rFonts w:ascii="ＭＳ 明朝" w:eastAsia="ＭＳ 明朝" w:hAnsi="ＭＳ 明朝" w:hint="eastAsia"/>
                <w:color w:val="000000" w:themeColor="text1"/>
                <w:sz w:val="21"/>
                <w:szCs w:val="21"/>
              </w:rPr>
              <w:t>までに</w:t>
            </w:r>
            <w:r w:rsidRPr="00814F65">
              <w:rPr>
                <w:rFonts w:ascii="ＭＳ 明朝" w:eastAsia="ＭＳ 明朝" w:hAnsi="ＭＳ 明朝" w:hint="eastAsia"/>
                <w:color w:val="000000" w:themeColor="text1"/>
                <w:sz w:val="21"/>
                <w:szCs w:val="21"/>
              </w:rPr>
              <w:t>公開できること</w:t>
            </w:r>
            <w:r w:rsidR="00273C6F" w:rsidRPr="00807BC7">
              <w:rPr>
                <w:rFonts w:ascii="ＭＳ 明朝" w:eastAsia="ＭＳ 明朝" w:hAnsi="ＭＳ 明朝" w:hint="eastAsia"/>
                <w:b/>
                <w:color w:val="FF0000"/>
                <w:sz w:val="21"/>
                <w:szCs w:val="21"/>
              </w:rPr>
              <w:t>（必須）</w:t>
            </w:r>
          </w:p>
        </w:tc>
      </w:tr>
      <w:tr w:rsidR="00273C6F" w:rsidRPr="002658A2" w14:paraId="4C9BE13E" w14:textId="77777777" w:rsidTr="00694041">
        <w:trPr>
          <w:trHeight w:val="545"/>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5338FF02" w14:textId="5BCD8B55" w:rsidR="00273C6F" w:rsidRPr="002658A2" w:rsidRDefault="00273C6F" w:rsidP="00273C6F">
            <w:pPr>
              <w:pStyle w:val="af1"/>
              <w:wordWrap/>
              <w:spacing w:line="300" w:lineRule="exact"/>
              <w:jc w:val="left"/>
              <w:rPr>
                <w:rFonts w:ascii="ＭＳ 明朝" w:eastAsia="ＭＳ 明朝" w:hAnsi="ＭＳ 明朝"/>
                <w:color w:val="000000" w:themeColor="text1"/>
                <w:sz w:val="21"/>
                <w:szCs w:val="21"/>
              </w:rPr>
            </w:pPr>
            <w:r>
              <w:rPr>
                <w:rFonts w:ascii="ＭＳ ゴシック" w:hAnsi="ＭＳ ゴシック" w:hint="eastAsia"/>
                <w:color w:val="000000" w:themeColor="text1"/>
                <w:sz w:val="21"/>
                <w:szCs w:val="21"/>
              </w:rPr>
              <w:t>(8</w:t>
            </w:r>
            <w:r w:rsidRPr="002658A2">
              <w:rPr>
                <w:rFonts w:ascii="ＭＳ ゴシック" w:hAnsi="ＭＳ ゴシック" w:hint="eastAsia"/>
                <w:color w:val="000000" w:themeColor="text1"/>
                <w:sz w:val="21"/>
                <w:szCs w:val="21"/>
              </w:rPr>
              <w:t xml:space="preserve">) </w:t>
            </w:r>
            <w:r w:rsidR="00F030CE" w:rsidRPr="00F030CE">
              <w:rPr>
                <w:rFonts w:ascii="ＭＳ ゴシック" w:hAnsi="ＭＳ ゴシック" w:hint="eastAsia"/>
                <w:color w:val="000000" w:themeColor="text1"/>
                <w:sz w:val="21"/>
                <w:szCs w:val="21"/>
              </w:rPr>
              <w:t>テスト・検収要件</w:t>
            </w:r>
          </w:p>
        </w:tc>
      </w:tr>
      <w:tr w:rsidR="00273C6F" w:rsidRPr="002658A2" w14:paraId="1AC70DAF"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131CE87C" w14:textId="77777777" w:rsidR="00273C6F" w:rsidRPr="002658A2" w:rsidRDefault="00273C6F" w:rsidP="00273C6F">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0B677383" w14:textId="0A3A4540" w:rsidR="00273C6F" w:rsidRPr="002658A2" w:rsidRDefault="00F030CE" w:rsidP="00F030CE">
            <w:pPr>
              <w:pStyle w:val="af1"/>
              <w:spacing w:line="300" w:lineRule="exact"/>
              <w:jc w:val="left"/>
              <w:rPr>
                <w:rFonts w:ascii="ＭＳ 明朝" w:eastAsia="ＭＳ 明朝" w:hAnsi="ＭＳ 明朝"/>
                <w:color w:val="000000" w:themeColor="text1"/>
                <w:sz w:val="21"/>
                <w:szCs w:val="21"/>
              </w:rPr>
            </w:pPr>
            <w:r w:rsidRPr="00F030CE">
              <w:rPr>
                <w:rFonts w:ascii="ＭＳ 明朝" w:eastAsia="ＭＳ 明朝" w:hAnsi="ＭＳ 明朝" w:hint="eastAsia"/>
                <w:color w:val="000000" w:themeColor="text1"/>
                <w:sz w:val="21"/>
                <w:szCs w:val="21"/>
              </w:rPr>
              <w:t>機能テスト（全機能の動作確認）を実施し、その結</w:t>
            </w:r>
            <w:r w:rsidRPr="0029646B">
              <w:rPr>
                <w:rFonts w:ascii="ＭＳ 明朝" w:eastAsia="ＭＳ 明朝" w:hAnsi="ＭＳ 明朝" w:hint="eastAsia"/>
                <w:color w:val="000000" w:themeColor="text1"/>
                <w:sz w:val="21"/>
                <w:szCs w:val="21"/>
              </w:rPr>
              <w:t>果を発注者に</w:t>
            </w:r>
            <w:r w:rsidRPr="00F030CE">
              <w:rPr>
                <w:rFonts w:ascii="ＭＳ 明朝" w:eastAsia="ＭＳ 明朝" w:hAnsi="ＭＳ 明朝" w:hint="eastAsia"/>
                <w:color w:val="000000" w:themeColor="text1"/>
                <w:sz w:val="21"/>
                <w:szCs w:val="21"/>
              </w:rPr>
              <w:t>報告すること</w:t>
            </w:r>
            <w:r w:rsidR="00273C6F" w:rsidRPr="00807BC7">
              <w:rPr>
                <w:rFonts w:ascii="ＭＳ 明朝" w:eastAsia="ＭＳ 明朝" w:hAnsi="ＭＳ 明朝" w:hint="eastAsia"/>
                <w:b/>
                <w:color w:val="FF0000"/>
                <w:sz w:val="21"/>
                <w:szCs w:val="21"/>
              </w:rPr>
              <w:t>（必須）</w:t>
            </w:r>
          </w:p>
        </w:tc>
      </w:tr>
      <w:tr w:rsidR="00273C6F" w:rsidRPr="002658A2" w14:paraId="5EC4E900" w14:textId="77777777" w:rsidTr="007077F8">
        <w:tc>
          <w:tcPr>
            <w:tcW w:w="629" w:type="dxa"/>
            <w:tcBorders>
              <w:top w:val="single" w:sz="4" w:space="0" w:color="auto"/>
              <w:left w:val="single" w:sz="4" w:space="0" w:color="auto"/>
              <w:bottom w:val="single" w:sz="4" w:space="0" w:color="auto"/>
              <w:right w:val="dotted" w:sz="4" w:space="0" w:color="auto"/>
            </w:tcBorders>
            <w:vAlign w:val="center"/>
            <w:hideMark/>
          </w:tcPr>
          <w:p w14:paraId="6164A2AD" w14:textId="77777777" w:rsidR="00273C6F" w:rsidRPr="002658A2" w:rsidRDefault="00273C6F" w:rsidP="00273C6F">
            <w:pPr>
              <w:jc w:val="center"/>
              <w:rPr>
                <w:color w:val="000000" w:themeColor="text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hideMark/>
          </w:tcPr>
          <w:p w14:paraId="6CC1B836" w14:textId="3E2FF24A" w:rsidR="00273C6F" w:rsidRPr="002658A2" w:rsidRDefault="00F030CE" w:rsidP="00273C6F">
            <w:pPr>
              <w:pStyle w:val="af1"/>
              <w:spacing w:line="300" w:lineRule="exact"/>
              <w:jc w:val="left"/>
              <w:rPr>
                <w:rFonts w:ascii="ＭＳ 明朝" w:eastAsia="ＭＳ 明朝" w:hAnsi="ＭＳ 明朝"/>
                <w:color w:val="000000" w:themeColor="text1"/>
                <w:sz w:val="21"/>
                <w:szCs w:val="21"/>
              </w:rPr>
            </w:pPr>
            <w:r w:rsidRPr="00F030CE">
              <w:rPr>
                <w:rFonts w:ascii="ＭＳ 明朝" w:eastAsia="ＭＳ 明朝" w:hAnsi="ＭＳ 明朝" w:hint="eastAsia"/>
                <w:color w:val="000000" w:themeColor="text1"/>
                <w:sz w:val="21"/>
                <w:szCs w:val="21"/>
              </w:rPr>
              <w:t>性能テスト（応答速度、同時アクセス耐性等）を実施し、その結果</w:t>
            </w:r>
            <w:r w:rsidRPr="0029646B">
              <w:rPr>
                <w:rFonts w:ascii="ＭＳ 明朝" w:eastAsia="ＭＳ 明朝" w:hAnsi="ＭＳ 明朝" w:hint="eastAsia"/>
                <w:color w:val="000000" w:themeColor="text1"/>
                <w:sz w:val="21"/>
                <w:szCs w:val="21"/>
              </w:rPr>
              <w:t>を発注者</w:t>
            </w:r>
            <w:r w:rsidRPr="00F030CE">
              <w:rPr>
                <w:rFonts w:ascii="ＭＳ 明朝" w:eastAsia="ＭＳ 明朝" w:hAnsi="ＭＳ 明朝" w:hint="eastAsia"/>
                <w:color w:val="000000" w:themeColor="text1"/>
                <w:sz w:val="21"/>
                <w:szCs w:val="21"/>
              </w:rPr>
              <w:t>に報告すること</w:t>
            </w:r>
            <w:r w:rsidR="00273C6F" w:rsidRPr="00807BC7">
              <w:rPr>
                <w:rFonts w:ascii="ＭＳ 明朝" w:eastAsia="ＭＳ 明朝" w:hAnsi="ＭＳ 明朝" w:hint="eastAsia"/>
                <w:b/>
                <w:color w:val="FF0000"/>
                <w:sz w:val="21"/>
                <w:szCs w:val="21"/>
              </w:rPr>
              <w:t>（必須）</w:t>
            </w:r>
          </w:p>
        </w:tc>
      </w:tr>
      <w:tr w:rsidR="00F030CE" w:rsidRPr="002658A2" w14:paraId="4B7DE84B"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3969B0F7" w14:textId="4EAA5FFE" w:rsidR="00F030CE" w:rsidRPr="002658A2" w:rsidRDefault="00F030CE" w:rsidP="00F030CE">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26B6BD03" w14:textId="278085DD" w:rsidR="00F030CE" w:rsidRPr="00F030CE" w:rsidRDefault="00F030CE" w:rsidP="00F030CE">
            <w:pPr>
              <w:pStyle w:val="af1"/>
              <w:spacing w:line="300" w:lineRule="exact"/>
              <w:jc w:val="left"/>
              <w:rPr>
                <w:rFonts w:ascii="ＭＳ 明朝" w:eastAsia="ＭＳ 明朝" w:hAnsi="ＭＳ 明朝"/>
                <w:color w:val="000000" w:themeColor="text1"/>
                <w:sz w:val="21"/>
                <w:szCs w:val="21"/>
              </w:rPr>
            </w:pPr>
            <w:r w:rsidRPr="00F030CE">
              <w:rPr>
                <w:rFonts w:ascii="ＭＳ 明朝" w:eastAsia="ＭＳ 明朝" w:hAnsi="ＭＳ 明朝" w:hint="eastAsia"/>
                <w:color w:val="000000" w:themeColor="text1"/>
                <w:sz w:val="21"/>
                <w:szCs w:val="21"/>
              </w:rPr>
              <w:t>セキュリティテスト（脆弱性診断等）を実施し、その結果を</w:t>
            </w:r>
            <w:r w:rsidRPr="0029646B">
              <w:rPr>
                <w:rFonts w:ascii="ＭＳ 明朝" w:eastAsia="ＭＳ 明朝" w:hAnsi="ＭＳ 明朝" w:hint="eastAsia"/>
                <w:color w:val="000000" w:themeColor="text1"/>
                <w:sz w:val="21"/>
                <w:szCs w:val="21"/>
              </w:rPr>
              <w:t>発注者</w:t>
            </w:r>
            <w:r w:rsidRPr="00F030CE">
              <w:rPr>
                <w:rFonts w:ascii="ＭＳ 明朝" w:eastAsia="ＭＳ 明朝" w:hAnsi="ＭＳ 明朝" w:hint="eastAsia"/>
                <w:color w:val="000000" w:themeColor="text1"/>
                <w:sz w:val="21"/>
                <w:szCs w:val="21"/>
              </w:rPr>
              <w:t>に報告すること</w:t>
            </w:r>
            <w:r w:rsidRPr="00807BC7">
              <w:rPr>
                <w:rFonts w:ascii="ＭＳ 明朝" w:eastAsia="ＭＳ 明朝" w:hAnsi="ＭＳ 明朝" w:hint="eastAsia"/>
                <w:b/>
                <w:color w:val="FF0000"/>
                <w:sz w:val="21"/>
                <w:szCs w:val="21"/>
              </w:rPr>
              <w:t>（必須）</w:t>
            </w:r>
          </w:p>
        </w:tc>
      </w:tr>
      <w:tr w:rsidR="00F030CE" w:rsidRPr="002658A2" w14:paraId="5EA3D95E" w14:textId="77777777" w:rsidTr="00F030CE">
        <w:trPr>
          <w:trHeight w:val="465"/>
        </w:trPr>
        <w:tc>
          <w:tcPr>
            <w:tcW w:w="629" w:type="dxa"/>
            <w:tcBorders>
              <w:top w:val="single" w:sz="4" w:space="0" w:color="auto"/>
              <w:left w:val="single" w:sz="4" w:space="0" w:color="auto"/>
              <w:bottom w:val="single" w:sz="4" w:space="0" w:color="auto"/>
              <w:right w:val="dotted" w:sz="4" w:space="0" w:color="auto"/>
            </w:tcBorders>
            <w:vAlign w:val="center"/>
          </w:tcPr>
          <w:p w14:paraId="3AADF459" w14:textId="2EEC55E1" w:rsidR="00F030CE" w:rsidRPr="002658A2" w:rsidRDefault="00F030CE" w:rsidP="00F030CE">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3E83BAD9" w14:textId="4D88A93A" w:rsidR="00F030CE" w:rsidRPr="00F030CE" w:rsidRDefault="00F030CE" w:rsidP="00F030CE">
            <w:pPr>
              <w:pStyle w:val="af1"/>
              <w:spacing w:line="300" w:lineRule="exact"/>
              <w:jc w:val="left"/>
              <w:rPr>
                <w:rFonts w:ascii="ＭＳ 明朝" w:eastAsia="ＭＳ 明朝" w:hAnsi="ＭＳ 明朝"/>
                <w:color w:val="000000" w:themeColor="text1"/>
                <w:sz w:val="21"/>
                <w:szCs w:val="21"/>
              </w:rPr>
            </w:pPr>
            <w:r w:rsidRPr="00F030CE">
              <w:rPr>
                <w:rFonts w:ascii="ＭＳ 明朝" w:eastAsia="ＭＳ 明朝" w:hAnsi="ＭＳ 明朝" w:hint="eastAsia"/>
                <w:color w:val="000000" w:themeColor="text1"/>
                <w:sz w:val="21"/>
                <w:szCs w:val="21"/>
              </w:rPr>
              <w:t>ユーザビリティテストを実施し、その結果を</w:t>
            </w:r>
            <w:r w:rsidRPr="0029646B">
              <w:rPr>
                <w:rFonts w:ascii="ＭＳ 明朝" w:eastAsia="ＭＳ 明朝" w:hAnsi="ＭＳ 明朝" w:hint="eastAsia"/>
                <w:color w:val="000000" w:themeColor="text1"/>
                <w:sz w:val="21"/>
                <w:szCs w:val="21"/>
              </w:rPr>
              <w:t>発注者</w:t>
            </w:r>
            <w:r w:rsidRPr="00F030CE">
              <w:rPr>
                <w:rFonts w:ascii="ＭＳ 明朝" w:eastAsia="ＭＳ 明朝" w:hAnsi="ＭＳ 明朝" w:hint="eastAsia"/>
                <w:color w:val="000000" w:themeColor="text1"/>
                <w:sz w:val="21"/>
                <w:szCs w:val="21"/>
              </w:rPr>
              <w:t>に報告すること</w:t>
            </w:r>
            <w:r w:rsidRPr="00807BC7">
              <w:rPr>
                <w:rFonts w:ascii="ＭＳ 明朝" w:eastAsia="ＭＳ 明朝" w:hAnsi="ＭＳ 明朝" w:hint="eastAsia"/>
                <w:b/>
                <w:color w:val="FF0000"/>
                <w:sz w:val="21"/>
                <w:szCs w:val="21"/>
              </w:rPr>
              <w:t>（必須）</w:t>
            </w:r>
          </w:p>
        </w:tc>
      </w:tr>
      <w:tr w:rsidR="00F030CE" w:rsidRPr="002658A2" w14:paraId="2C8CCC56"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2F75DFE7" w14:textId="3B3D4DE5" w:rsidR="00F030CE" w:rsidRPr="002658A2" w:rsidRDefault="00F030CE" w:rsidP="00F030CE">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581B5B5C" w14:textId="589A70D9" w:rsidR="00F030CE" w:rsidRPr="00F030CE" w:rsidRDefault="00F030CE" w:rsidP="00F030CE">
            <w:pPr>
              <w:pStyle w:val="af1"/>
              <w:spacing w:line="300" w:lineRule="exact"/>
              <w:jc w:val="left"/>
              <w:rPr>
                <w:rFonts w:ascii="ＭＳ 明朝" w:eastAsia="ＭＳ 明朝" w:hAnsi="ＭＳ 明朝"/>
                <w:color w:val="000000" w:themeColor="text1"/>
                <w:sz w:val="21"/>
                <w:szCs w:val="21"/>
              </w:rPr>
            </w:pPr>
            <w:r w:rsidRPr="00F030CE">
              <w:rPr>
                <w:rFonts w:ascii="ＭＳ 明朝" w:eastAsia="ＭＳ 明朝" w:hAnsi="ＭＳ 明朝" w:hint="eastAsia"/>
                <w:color w:val="000000" w:themeColor="text1"/>
                <w:sz w:val="21"/>
                <w:szCs w:val="21"/>
              </w:rPr>
              <w:t>回答精度テスト（あらかじめ用意したシナリオに対する回答精度検証）を実施し、その結果を</w:t>
            </w:r>
            <w:r w:rsidRPr="0029646B">
              <w:rPr>
                <w:rFonts w:ascii="ＭＳ 明朝" w:eastAsia="ＭＳ 明朝" w:hAnsi="ＭＳ 明朝" w:hint="eastAsia"/>
                <w:color w:val="000000" w:themeColor="text1"/>
                <w:sz w:val="21"/>
                <w:szCs w:val="21"/>
              </w:rPr>
              <w:t>発注者</w:t>
            </w:r>
            <w:r w:rsidRPr="00F030CE">
              <w:rPr>
                <w:rFonts w:ascii="ＭＳ 明朝" w:eastAsia="ＭＳ 明朝" w:hAnsi="ＭＳ 明朝" w:hint="eastAsia"/>
                <w:color w:val="000000" w:themeColor="text1"/>
                <w:sz w:val="21"/>
                <w:szCs w:val="21"/>
              </w:rPr>
              <w:t>に報告すること</w:t>
            </w:r>
            <w:r w:rsidRPr="00807BC7">
              <w:rPr>
                <w:rFonts w:ascii="ＭＳ 明朝" w:eastAsia="ＭＳ 明朝" w:hAnsi="ＭＳ 明朝" w:hint="eastAsia"/>
                <w:b/>
                <w:color w:val="FF0000"/>
                <w:sz w:val="21"/>
                <w:szCs w:val="21"/>
              </w:rPr>
              <w:t>（必須）</w:t>
            </w:r>
          </w:p>
        </w:tc>
      </w:tr>
      <w:tr w:rsidR="00F030CE" w:rsidRPr="002658A2" w14:paraId="2D271579"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3087D902" w14:textId="251D1135" w:rsidR="00F030CE" w:rsidRPr="002658A2" w:rsidRDefault="00F030CE" w:rsidP="00F030CE">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669CEC6E" w14:textId="5A8CFC94" w:rsidR="00F030CE" w:rsidRPr="00F030CE" w:rsidRDefault="00F030CE" w:rsidP="00F030CE">
            <w:pPr>
              <w:pStyle w:val="af1"/>
              <w:spacing w:line="300" w:lineRule="exact"/>
              <w:jc w:val="left"/>
              <w:rPr>
                <w:rFonts w:ascii="ＭＳ 明朝" w:eastAsia="ＭＳ 明朝" w:hAnsi="ＭＳ 明朝"/>
                <w:color w:val="000000" w:themeColor="text1"/>
                <w:sz w:val="21"/>
                <w:szCs w:val="21"/>
              </w:rPr>
            </w:pPr>
            <w:r w:rsidRPr="00F030CE">
              <w:rPr>
                <w:rFonts w:ascii="ＭＳ 明朝" w:eastAsia="ＭＳ 明朝" w:hAnsi="ＭＳ 明朝" w:hint="eastAsia"/>
                <w:color w:val="000000" w:themeColor="text1"/>
                <w:sz w:val="21"/>
                <w:szCs w:val="21"/>
              </w:rPr>
              <w:t>バイアス・公平性テスト（偏りのないコンテンツ提供の確認）を実施し、その結果を</w:t>
            </w:r>
            <w:r w:rsidRPr="0029646B">
              <w:rPr>
                <w:rFonts w:ascii="ＭＳ 明朝" w:eastAsia="ＭＳ 明朝" w:hAnsi="ＭＳ 明朝" w:hint="eastAsia"/>
                <w:color w:val="000000" w:themeColor="text1"/>
                <w:sz w:val="21"/>
                <w:szCs w:val="21"/>
              </w:rPr>
              <w:t>発注者</w:t>
            </w:r>
            <w:r w:rsidRPr="00F030CE">
              <w:rPr>
                <w:rFonts w:ascii="ＭＳ 明朝" w:eastAsia="ＭＳ 明朝" w:hAnsi="ＭＳ 明朝" w:hint="eastAsia"/>
                <w:color w:val="000000" w:themeColor="text1"/>
                <w:sz w:val="21"/>
                <w:szCs w:val="21"/>
              </w:rPr>
              <w:t>に報告すること</w:t>
            </w:r>
            <w:r w:rsidRPr="00807BC7">
              <w:rPr>
                <w:rFonts w:ascii="ＭＳ 明朝" w:eastAsia="ＭＳ 明朝" w:hAnsi="ＭＳ 明朝" w:hint="eastAsia"/>
                <w:b/>
                <w:color w:val="FF0000"/>
                <w:sz w:val="21"/>
                <w:szCs w:val="21"/>
              </w:rPr>
              <w:t>（必須）</w:t>
            </w:r>
          </w:p>
        </w:tc>
      </w:tr>
      <w:tr w:rsidR="00F030CE" w:rsidRPr="002658A2" w14:paraId="77AEEA84"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7D941CD4" w14:textId="2C408294" w:rsidR="00F030CE" w:rsidRPr="002658A2" w:rsidRDefault="00F030CE" w:rsidP="00F030CE">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3622FF75" w14:textId="54B2EDF5" w:rsidR="00F030CE" w:rsidRPr="00F030CE" w:rsidRDefault="00F030CE" w:rsidP="00F030CE">
            <w:pPr>
              <w:pStyle w:val="af1"/>
              <w:spacing w:line="300" w:lineRule="exact"/>
              <w:jc w:val="left"/>
              <w:rPr>
                <w:rFonts w:ascii="ＭＳ 明朝" w:eastAsia="ＭＳ 明朝" w:hAnsi="ＭＳ 明朝"/>
                <w:color w:val="000000" w:themeColor="text1"/>
                <w:sz w:val="21"/>
                <w:szCs w:val="21"/>
              </w:rPr>
            </w:pPr>
            <w:r w:rsidRPr="00F030CE">
              <w:rPr>
                <w:rFonts w:ascii="ＭＳ 明朝" w:eastAsia="ＭＳ 明朝" w:hAnsi="ＭＳ 明朝" w:hint="eastAsia"/>
                <w:color w:val="000000" w:themeColor="text1"/>
                <w:sz w:val="21"/>
                <w:szCs w:val="21"/>
              </w:rPr>
              <w:t>検収時には、本仕様書の全要件について満たしていることを確認する資料を提出すること</w:t>
            </w:r>
            <w:r w:rsidRPr="00807BC7">
              <w:rPr>
                <w:rFonts w:ascii="ＭＳ 明朝" w:eastAsia="ＭＳ 明朝" w:hAnsi="ＭＳ 明朝" w:hint="eastAsia"/>
                <w:b/>
                <w:color w:val="FF0000"/>
                <w:sz w:val="21"/>
                <w:szCs w:val="21"/>
              </w:rPr>
              <w:t>（必須）</w:t>
            </w:r>
          </w:p>
        </w:tc>
      </w:tr>
      <w:tr w:rsidR="00F030CE" w:rsidRPr="002658A2" w14:paraId="6D1EF6F7" w14:textId="77777777" w:rsidTr="007077F8">
        <w:tc>
          <w:tcPr>
            <w:tcW w:w="629" w:type="dxa"/>
            <w:tcBorders>
              <w:top w:val="single" w:sz="4" w:space="0" w:color="auto"/>
              <w:left w:val="single" w:sz="4" w:space="0" w:color="auto"/>
              <w:bottom w:val="single" w:sz="4" w:space="0" w:color="auto"/>
              <w:right w:val="dotted" w:sz="4" w:space="0" w:color="auto"/>
            </w:tcBorders>
            <w:vAlign w:val="center"/>
          </w:tcPr>
          <w:p w14:paraId="5394EDBA" w14:textId="60B90E01" w:rsidR="00F030CE" w:rsidRPr="002658A2" w:rsidRDefault="00F030CE" w:rsidP="00F030CE">
            <w:pPr>
              <w:jc w:val="center"/>
              <w:rPr>
                <w:rFonts w:hAnsi="ＭＳ 明朝"/>
                <w:color w:val="000000" w:themeColor="text1"/>
                <w:sz w:val="21"/>
                <w:szCs w:val="21"/>
              </w:rPr>
            </w:pPr>
            <w:r w:rsidRPr="002658A2">
              <w:rPr>
                <w:rFonts w:hAnsi="ＭＳ 明朝" w:hint="eastAsia"/>
                <w:color w:val="000000" w:themeColor="text1"/>
                <w:sz w:val="21"/>
                <w:szCs w:val="21"/>
              </w:rPr>
              <w:t>□</w:t>
            </w:r>
          </w:p>
        </w:tc>
        <w:tc>
          <w:tcPr>
            <w:tcW w:w="7865" w:type="dxa"/>
            <w:tcBorders>
              <w:top w:val="single" w:sz="4" w:space="0" w:color="auto"/>
              <w:left w:val="dotted" w:sz="4" w:space="0" w:color="auto"/>
              <w:bottom w:val="single" w:sz="4" w:space="0" w:color="auto"/>
              <w:right w:val="single" w:sz="4" w:space="0" w:color="auto"/>
            </w:tcBorders>
          </w:tcPr>
          <w:p w14:paraId="1370E572" w14:textId="3E9F0CE9" w:rsidR="00F030CE" w:rsidRPr="00F030CE" w:rsidRDefault="00F030CE" w:rsidP="00F030CE">
            <w:pPr>
              <w:pStyle w:val="af1"/>
              <w:spacing w:line="300" w:lineRule="exact"/>
              <w:jc w:val="left"/>
              <w:rPr>
                <w:rFonts w:ascii="ＭＳ 明朝" w:eastAsia="ＭＳ 明朝" w:hAnsi="ＭＳ 明朝"/>
                <w:color w:val="000000" w:themeColor="text1"/>
                <w:sz w:val="21"/>
                <w:szCs w:val="21"/>
              </w:rPr>
            </w:pPr>
            <w:r w:rsidRPr="00F030CE">
              <w:rPr>
                <w:rFonts w:ascii="ＭＳ 明朝" w:eastAsia="ＭＳ 明朝" w:hAnsi="ＭＳ 明朝" w:hint="eastAsia"/>
                <w:color w:val="000000" w:themeColor="text1"/>
                <w:sz w:val="21"/>
                <w:szCs w:val="21"/>
              </w:rPr>
              <w:t>検収時のAI回答の精度について、テストシナリオ</w:t>
            </w:r>
            <w:r w:rsidRPr="0029646B">
              <w:rPr>
                <w:rFonts w:ascii="ＭＳ 明朝" w:eastAsia="ＭＳ 明朝" w:hAnsi="ＭＳ 明朝" w:hint="eastAsia"/>
                <w:color w:val="000000" w:themeColor="text1"/>
                <w:sz w:val="21"/>
                <w:szCs w:val="21"/>
              </w:rPr>
              <w:t>の</w:t>
            </w:r>
            <w:r w:rsidR="00BA5395" w:rsidRPr="0029646B">
              <w:rPr>
                <w:rFonts w:ascii="ＭＳ 明朝" w:eastAsia="ＭＳ 明朝" w:hAnsi="ＭＳ 明朝" w:hint="eastAsia"/>
                <w:color w:val="000000" w:themeColor="text1"/>
                <w:sz w:val="21"/>
                <w:szCs w:val="21"/>
              </w:rPr>
              <w:t>90</w:t>
            </w:r>
            <w:r w:rsidRPr="0029646B">
              <w:rPr>
                <w:rFonts w:ascii="ＭＳ 明朝" w:eastAsia="ＭＳ 明朝" w:hAnsi="ＭＳ 明朝" w:hint="eastAsia"/>
                <w:color w:val="000000" w:themeColor="text1"/>
                <w:sz w:val="21"/>
                <w:szCs w:val="21"/>
              </w:rPr>
              <w:t>%以</w:t>
            </w:r>
            <w:r w:rsidRPr="00BA5395">
              <w:rPr>
                <w:rFonts w:ascii="ＭＳ 明朝" w:eastAsia="ＭＳ 明朝" w:hAnsi="ＭＳ 明朝" w:hint="eastAsia"/>
                <w:color w:val="000000" w:themeColor="text1"/>
                <w:sz w:val="21"/>
                <w:szCs w:val="21"/>
              </w:rPr>
              <w:t>上</w:t>
            </w:r>
            <w:r w:rsidRPr="00F030CE">
              <w:rPr>
                <w:rFonts w:ascii="ＭＳ 明朝" w:eastAsia="ＭＳ 明朝" w:hAnsi="ＭＳ 明朝" w:hint="eastAsia"/>
                <w:color w:val="000000" w:themeColor="text1"/>
                <w:sz w:val="21"/>
                <w:szCs w:val="21"/>
              </w:rPr>
              <w:t>で適切な回答が得られることを合格基準とする</w:t>
            </w:r>
            <w:r w:rsidRPr="00807BC7">
              <w:rPr>
                <w:rFonts w:ascii="ＭＳ 明朝" w:eastAsia="ＭＳ 明朝" w:hAnsi="ＭＳ 明朝" w:hint="eastAsia"/>
                <w:b/>
                <w:color w:val="FF0000"/>
                <w:sz w:val="21"/>
                <w:szCs w:val="21"/>
              </w:rPr>
              <w:t>（必須）</w:t>
            </w:r>
          </w:p>
        </w:tc>
      </w:tr>
    </w:tbl>
    <w:p w14:paraId="1A26C5DF" w14:textId="77777777" w:rsidR="004E1B53" w:rsidRPr="002658A2" w:rsidRDefault="004E1B53">
      <w:pPr>
        <w:rPr>
          <w:color w:val="000000" w:themeColor="text1"/>
        </w:rPr>
      </w:pPr>
    </w:p>
    <w:sectPr w:rsidR="004E1B53" w:rsidRPr="002658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1B56" w14:textId="77777777" w:rsidR="00287F0A" w:rsidRDefault="00287F0A" w:rsidP="0024404F">
      <w:r>
        <w:separator/>
      </w:r>
    </w:p>
  </w:endnote>
  <w:endnote w:type="continuationSeparator" w:id="0">
    <w:p w14:paraId="448385A6" w14:textId="77777777" w:rsidR="00287F0A" w:rsidRDefault="00287F0A" w:rsidP="0024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A4994" w14:textId="77777777" w:rsidR="00287F0A" w:rsidRDefault="00287F0A" w:rsidP="0024404F">
      <w:r>
        <w:separator/>
      </w:r>
    </w:p>
  </w:footnote>
  <w:footnote w:type="continuationSeparator" w:id="0">
    <w:p w14:paraId="33B4D466" w14:textId="77777777" w:rsidR="00287F0A" w:rsidRDefault="00287F0A" w:rsidP="00244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F2"/>
    <w:rsid w:val="0001010A"/>
    <w:rsid w:val="00017014"/>
    <w:rsid w:val="00043568"/>
    <w:rsid w:val="00045CAF"/>
    <w:rsid w:val="00062865"/>
    <w:rsid w:val="0008280E"/>
    <w:rsid w:val="000A220C"/>
    <w:rsid w:val="000A3D29"/>
    <w:rsid w:val="000E2D7E"/>
    <w:rsid w:val="000F1E73"/>
    <w:rsid w:val="001239D4"/>
    <w:rsid w:val="001268B4"/>
    <w:rsid w:val="001619E6"/>
    <w:rsid w:val="001767CF"/>
    <w:rsid w:val="00195068"/>
    <w:rsid w:val="00202DF8"/>
    <w:rsid w:val="00220E18"/>
    <w:rsid w:val="0022387A"/>
    <w:rsid w:val="002255BF"/>
    <w:rsid w:val="00231020"/>
    <w:rsid w:val="0024404F"/>
    <w:rsid w:val="002658A2"/>
    <w:rsid w:val="00273C6F"/>
    <w:rsid w:val="00281BF4"/>
    <w:rsid w:val="00287F0A"/>
    <w:rsid w:val="0029646B"/>
    <w:rsid w:val="002B3ABA"/>
    <w:rsid w:val="002F485E"/>
    <w:rsid w:val="002F5C2C"/>
    <w:rsid w:val="0031129C"/>
    <w:rsid w:val="003122BA"/>
    <w:rsid w:val="00314F88"/>
    <w:rsid w:val="00325A9F"/>
    <w:rsid w:val="00343AF1"/>
    <w:rsid w:val="00367216"/>
    <w:rsid w:val="00377ED4"/>
    <w:rsid w:val="00402D7A"/>
    <w:rsid w:val="00406100"/>
    <w:rsid w:val="004155F4"/>
    <w:rsid w:val="00446A67"/>
    <w:rsid w:val="00481984"/>
    <w:rsid w:val="004873FD"/>
    <w:rsid w:val="004E1B53"/>
    <w:rsid w:val="004E3FA4"/>
    <w:rsid w:val="004F0583"/>
    <w:rsid w:val="004F4560"/>
    <w:rsid w:val="00506295"/>
    <w:rsid w:val="00541E67"/>
    <w:rsid w:val="00550699"/>
    <w:rsid w:val="005772F5"/>
    <w:rsid w:val="00582DC4"/>
    <w:rsid w:val="00590B6F"/>
    <w:rsid w:val="005B4614"/>
    <w:rsid w:val="005E139E"/>
    <w:rsid w:val="0060162D"/>
    <w:rsid w:val="006431F2"/>
    <w:rsid w:val="0067584C"/>
    <w:rsid w:val="00694041"/>
    <w:rsid w:val="006B2818"/>
    <w:rsid w:val="006F14DF"/>
    <w:rsid w:val="00703682"/>
    <w:rsid w:val="007077F8"/>
    <w:rsid w:val="00707CCB"/>
    <w:rsid w:val="007143D5"/>
    <w:rsid w:val="007266E5"/>
    <w:rsid w:val="00750F14"/>
    <w:rsid w:val="00756DDD"/>
    <w:rsid w:val="00770A83"/>
    <w:rsid w:val="00776786"/>
    <w:rsid w:val="007958C1"/>
    <w:rsid w:val="00807BC7"/>
    <w:rsid w:val="00814F65"/>
    <w:rsid w:val="008160F2"/>
    <w:rsid w:val="008272ED"/>
    <w:rsid w:val="008B69B1"/>
    <w:rsid w:val="008C5AB3"/>
    <w:rsid w:val="008C7063"/>
    <w:rsid w:val="00914FB7"/>
    <w:rsid w:val="0093511D"/>
    <w:rsid w:val="00952573"/>
    <w:rsid w:val="00992223"/>
    <w:rsid w:val="00992341"/>
    <w:rsid w:val="009A6E5D"/>
    <w:rsid w:val="009C4BEF"/>
    <w:rsid w:val="009D3E46"/>
    <w:rsid w:val="00A01316"/>
    <w:rsid w:val="00A149B4"/>
    <w:rsid w:val="00A25881"/>
    <w:rsid w:val="00A333FF"/>
    <w:rsid w:val="00A35581"/>
    <w:rsid w:val="00A515CF"/>
    <w:rsid w:val="00A73126"/>
    <w:rsid w:val="00AB3F4F"/>
    <w:rsid w:val="00AC00CB"/>
    <w:rsid w:val="00AF11F9"/>
    <w:rsid w:val="00B152D6"/>
    <w:rsid w:val="00B30FA5"/>
    <w:rsid w:val="00B32408"/>
    <w:rsid w:val="00B53334"/>
    <w:rsid w:val="00B86400"/>
    <w:rsid w:val="00BA5395"/>
    <w:rsid w:val="00BD0ECC"/>
    <w:rsid w:val="00BE48FD"/>
    <w:rsid w:val="00C13EB8"/>
    <w:rsid w:val="00C245A3"/>
    <w:rsid w:val="00C548E6"/>
    <w:rsid w:val="00C84F42"/>
    <w:rsid w:val="00CC1371"/>
    <w:rsid w:val="00CD5865"/>
    <w:rsid w:val="00CE2C40"/>
    <w:rsid w:val="00CE3DF3"/>
    <w:rsid w:val="00CF0253"/>
    <w:rsid w:val="00CF43F9"/>
    <w:rsid w:val="00D1107F"/>
    <w:rsid w:val="00D40E5F"/>
    <w:rsid w:val="00D73AC5"/>
    <w:rsid w:val="00D979AF"/>
    <w:rsid w:val="00DC4148"/>
    <w:rsid w:val="00DC7BC6"/>
    <w:rsid w:val="00DF33CF"/>
    <w:rsid w:val="00DF7193"/>
    <w:rsid w:val="00E5400C"/>
    <w:rsid w:val="00E5688B"/>
    <w:rsid w:val="00EA12DC"/>
    <w:rsid w:val="00EB594D"/>
    <w:rsid w:val="00EE7B6F"/>
    <w:rsid w:val="00F030CE"/>
    <w:rsid w:val="00FA0CEE"/>
    <w:rsid w:val="00FA1EA4"/>
    <w:rsid w:val="00FC13CD"/>
    <w:rsid w:val="00FE0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D27526B"/>
  <w15:chartTrackingRefBased/>
  <w15:docId w15:val="{BB184687-591A-4E07-A727-13B90F21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11D"/>
    <w:pPr>
      <w:widowControl w:val="0"/>
      <w:spacing w:after="0" w:line="240" w:lineRule="auto"/>
      <w:jc w:val="both"/>
    </w:pPr>
    <w:rPr>
      <w:rFonts w:ascii="ＭＳ 明朝" w:eastAsia="ＭＳ 明朝" w:hAnsi="Century" w:cs="Times New Roman"/>
      <w:kern w:val="2"/>
      <w:sz w:val="22"/>
      <w:szCs w:val="22"/>
    </w:rPr>
  </w:style>
  <w:style w:type="paragraph" w:styleId="1">
    <w:name w:val="heading 1"/>
    <w:basedOn w:val="a"/>
    <w:next w:val="a"/>
    <w:link w:val="10"/>
    <w:uiPriority w:val="9"/>
    <w:qFormat/>
    <w:rsid w:val="00506295"/>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06295"/>
    <w:pPr>
      <w:keepNext/>
      <w:keepLines/>
      <w:spacing w:before="160" w:after="40"/>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506295"/>
    <w:pPr>
      <w:keepNext/>
      <w:keepLines/>
      <w:spacing w:before="160"/>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506295"/>
    <w:pPr>
      <w:keepNext/>
      <w:keepLines/>
      <w:spacing w:before="8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506295"/>
    <w:pPr>
      <w:keepNext/>
      <w:keepLines/>
      <w:spacing w:before="4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506295"/>
    <w:pPr>
      <w:keepNext/>
      <w:keepLines/>
      <w:spacing w:before="4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506295"/>
    <w:pPr>
      <w:keepNext/>
      <w:keepLines/>
      <w:spacing w:before="4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506295"/>
    <w:pPr>
      <w:keepNext/>
      <w:keepLines/>
      <w:spacing w:before="40"/>
      <w:outlineLvl w:val="7"/>
    </w:pPr>
    <w:rPr>
      <w:rFonts w:asciiTheme="majorHAnsi" w:eastAsiaTheme="majorEastAsia" w:hAnsiTheme="majorHAnsi" w:cstheme="majorBidi"/>
      <w:i/>
      <w:iCs/>
    </w:rPr>
  </w:style>
  <w:style w:type="paragraph" w:styleId="9">
    <w:name w:val="heading 9"/>
    <w:basedOn w:val="a"/>
    <w:next w:val="a"/>
    <w:link w:val="90"/>
    <w:uiPriority w:val="9"/>
    <w:semiHidden/>
    <w:unhideWhenUsed/>
    <w:qFormat/>
    <w:rsid w:val="00506295"/>
    <w:pPr>
      <w:keepNext/>
      <w:keepLines/>
      <w:spacing w:before="4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6295"/>
    <w:rPr>
      <w:rFonts w:asciiTheme="majorHAnsi" w:eastAsiaTheme="majorEastAsia" w:hAnsiTheme="majorHAnsi" w:cstheme="majorBidi"/>
      <w:color w:val="2E74B5" w:themeColor="accent1" w:themeShade="BF"/>
      <w:sz w:val="40"/>
      <w:szCs w:val="40"/>
    </w:rPr>
  </w:style>
  <w:style w:type="character" w:customStyle="1" w:styleId="20">
    <w:name w:val="見出し 2 (文字)"/>
    <w:basedOn w:val="a0"/>
    <w:link w:val="2"/>
    <w:uiPriority w:val="9"/>
    <w:semiHidden/>
    <w:rsid w:val="00506295"/>
    <w:rPr>
      <w:rFonts w:asciiTheme="majorHAnsi" w:eastAsiaTheme="majorEastAsia" w:hAnsiTheme="majorHAnsi" w:cstheme="majorBidi"/>
      <w:sz w:val="32"/>
      <w:szCs w:val="32"/>
    </w:rPr>
  </w:style>
  <w:style w:type="character" w:customStyle="1" w:styleId="30">
    <w:name w:val="見出し 3 (文字)"/>
    <w:basedOn w:val="a0"/>
    <w:link w:val="3"/>
    <w:uiPriority w:val="9"/>
    <w:semiHidden/>
    <w:rsid w:val="00506295"/>
    <w:rPr>
      <w:rFonts w:asciiTheme="majorHAnsi" w:eastAsiaTheme="majorEastAsia" w:hAnsiTheme="majorHAnsi" w:cstheme="majorBidi"/>
      <w:sz w:val="32"/>
      <w:szCs w:val="32"/>
    </w:rPr>
  </w:style>
  <w:style w:type="character" w:customStyle="1" w:styleId="40">
    <w:name w:val="見出し 4 (文字)"/>
    <w:basedOn w:val="a0"/>
    <w:link w:val="4"/>
    <w:uiPriority w:val="9"/>
    <w:semiHidden/>
    <w:rsid w:val="00506295"/>
    <w:rPr>
      <w:rFonts w:asciiTheme="majorHAnsi" w:eastAsiaTheme="majorEastAsia" w:hAnsiTheme="majorHAnsi" w:cstheme="majorBidi"/>
      <w:i/>
      <w:iCs/>
      <w:sz w:val="30"/>
      <w:szCs w:val="30"/>
    </w:rPr>
  </w:style>
  <w:style w:type="character" w:customStyle="1" w:styleId="50">
    <w:name w:val="見出し 5 (文字)"/>
    <w:basedOn w:val="a0"/>
    <w:link w:val="5"/>
    <w:uiPriority w:val="9"/>
    <w:semiHidden/>
    <w:rsid w:val="00506295"/>
    <w:rPr>
      <w:rFonts w:asciiTheme="majorHAnsi" w:eastAsiaTheme="majorEastAsia" w:hAnsiTheme="majorHAnsi" w:cstheme="majorBidi"/>
      <w:sz w:val="28"/>
      <w:szCs w:val="28"/>
    </w:rPr>
  </w:style>
  <w:style w:type="character" w:customStyle="1" w:styleId="60">
    <w:name w:val="見出し 6 (文字)"/>
    <w:basedOn w:val="a0"/>
    <w:link w:val="6"/>
    <w:uiPriority w:val="9"/>
    <w:semiHidden/>
    <w:rsid w:val="00506295"/>
    <w:rPr>
      <w:rFonts w:asciiTheme="majorHAnsi" w:eastAsiaTheme="majorEastAsia" w:hAnsiTheme="majorHAnsi" w:cstheme="majorBidi"/>
      <w:i/>
      <w:iCs/>
      <w:sz w:val="26"/>
      <w:szCs w:val="26"/>
    </w:rPr>
  </w:style>
  <w:style w:type="character" w:customStyle="1" w:styleId="70">
    <w:name w:val="見出し 7 (文字)"/>
    <w:basedOn w:val="a0"/>
    <w:link w:val="7"/>
    <w:uiPriority w:val="9"/>
    <w:semiHidden/>
    <w:rsid w:val="00506295"/>
    <w:rPr>
      <w:rFonts w:asciiTheme="majorHAnsi" w:eastAsiaTheme="majorEastAsia" w:hAnsiTheme="majorHAnsi" w:cstheme="majorBidi"/>
      <w:sz w:val="24"/>
      <w:szCs w:val="24"/>
    </w:rPr>
  </w:style>
  <w:style w:type="character" w:customStyle="1" w:styleId="80">
    <w:name w:val="見出し 8 (文字)"/>
    <w:basedOn w:val="a0"/>
    <w:link w:val="8"/>
    <w:uiPriority w:val="9"/>
    <w:semiHidden/>
    <w:rsid w:val="00506295"/>
    <w:rPr>
      <w:rFonts w:asciiTheme="majorHAnsi" w:eastAsiaTheme="majorEastAsia" w:hAnsiTheme="majorHAnsi" w:cstheme="majorBidi"/>
      <w:i/>
      <w:iCs/>
      <w:sz w:val="22"/>
      <w:szCs w:val="22"/>
    </w:rPr>
  </w:style>
  <w:style w:type="character" w:customStyle="1" w:styleId="90">
    <w:name w:val="見出し 9 (文字)"/>
    <w:basedOn w:val="a0"/>
    <w:link w:val="9"/>
    <w:uiPriority w:val="9"/>
    <w:semiHidden/>
    <w:rsid w:val="00506295"/>
    <w:rPr>
      <w:b/>
      <w:bCs/>
      <w:i/>
      <w:iCs/>
    </w:rPr>
  </w:style>
  <w:style w:type="paragraph" w:styleId="a3">
    <w:name w:val="caption"/>
    <w:basedOn w:val="a"/>
    <w:next w:val="a"/>
    <w:uiPriority w:val="35"/>
    <w:semiHidden/>
    <w:unhideWhenUsed/>
    <w:qFormat/>
    <w:rsid w:val="00506295"/>
    <w:rPr>
      <w:b/>
      <w:bCs/>
      <w:color w:val="404040" w:themeColor="text1" w:themeTint="BF"/>
      <w:sz w:val="16"/>
      <w:szCs w:val="16"/>
    </w:rPr>
  </w:style>
  <w:style w:type="paragraph" w:styleId="a4">
    <w:name w:val="Title"/>
    <w:basedOn w:val="a"/>
    <w:next w:val="a"/>
    <w:link w:val="a5"/>
    <w:uiPriority w:val="10"/>
    <w:qFormat/>
    <w:rsid w:val="00506295"/>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5">
    <w:name w:val="表題 (文字)"/>
    <w:basedOn w:val="a0"/>
    <w:link w:val="a4"/>
    <w:uiPriority w:val="10"/>
    <w:rsid w:val="00506295"/>
    <w:rPr>
      <w:rFonts w:asciiTheme="majorHAnsi" w:eastAsiaTheme="majorEastAsia" w:hAnsiTheme="majorHAnsi" w:cstheme="majorBidi"/>
      <w:caps/>
      <w:color w:val="44546A" w:themeColor="text2"/>
      <w:spacing w:val="30"/>
      <w:sz w:val="72"/>
      <w:szCs w:val="72"/>
    </w:rPr>
  </w:style>
  <w:style w:type="paragraph" w:styleId="a6">
    <w:name w:val="Subtitle"/>
    <w:basedOn w:val="a"/>
    <w:next w:val="a"/>
    <w:link w:val="a7"/>
    <w:uiPriority w:val="11"/>
    <w:qFormat/>
    <w:rsid w:val="00506295"/>
    <w:pPr>
      <w:numPr>
        <w:ilvl w:val="1"/>
      </w:numPr>
      <w:jc w:val="center"/>
    </w:pPr>
    <w:rPr>
      <w:color w:val="44546A" w:themeColor="text2"/>
      <w:sz w:val="28"/>
      <w:szCs w:val="28"/>
    </w:rPr>
  </w:style>
  <w:style w:type="character" w:customStyle="1" w:styleId="a7">
    <w:name w:val="副題 (文字)"/>
    <w:basedOn w:val="a0"/>
    <w:link w:val="a6"/>
    <w:uiPriority w:val="11"/>
    <w:rsid w:val="00506295"/>
    <w:rPr>
      <w:color w:val="44546A" w:themeColor="text2"/>
      <w:sz w:val="28"/>
      <w:szCs w:val="28"/>
    </w:rPr>
  </w:style>
  <w:style w:type="character" w:styleId="a8">
    <w:name w:val="Strong"/>
    <w:basedOn w:val="a0"/>
    <w:uiPriority w:val="22"/>
    <w:qFormat/>
    <w:rsid w:val="00506295"/>
    <w:rPr>
      <w:b/>
      <w:bCs/>
    </w:rPr>
  </w:style>
  <w:style w:type="character" w:styleId="a9">
    <w:name w:val="Emphasis"/>
    <w:basedOn w:val="a0"/>
    <w:uiPriority w:val="20"/>
    <w:qFormat/>
    <w:rsid w:val="00506295"/>
    <w:rPr>
      <w:i/>
      <w:iCs/>
      <w:color w:val="000000" w:themeColor="text1"/>
    </w:rPr>
  </w:style>
  <w:style w:type="paragraph" w:styleId="aa">
    <w:name w:val="No Spacing"/>
    <w:uiPriority w:val="1"/>
    <w:qFormat/>
    <w:rsid w:val="00506295"/>
    <w:pPr>
      <w:spacing w:after="0" w:line="240" w:lineRule="auto"/>
    </w:pPr>
  </w:style>
  <w:style w:type="paragraph" w:styleId="ab">
    <w:name w:val="Quote"/>
    <w:basedOn w:val="a"/>
    <w:next w:val="a"/>
    <w:link w:val="ac"/>
    <w:uiPriority w:val="29"/>
    <w:qFormat/>
    <w:rsid w:val="00506295"/>
    <w:pPr>
      <w:spacing w:before="160"/>
      <w:ind w:left="720" w:right="720"/>
      <w:jc w:val="center"/>
    </w:pPr>
    <w:rPr>
      <w:i/>
      <w:iCs/>
      <w:color w:val="7B7B7B" w:themeColor="accent3" w:themeShade="BF"/>
      <w:sz w:val="24"/>
      <w:szCs w:val="24"/>
    </w:rPr>
  </w:style>
  <w:style w:type="character" w:customStyle="1" w:styleId="ac">
    <w:name w:val="引用文 (文字)"/>
    <w:basedOn w:val="a0"/>
    <w:link w:val="ab"/>
    <w:uiPriority w:val="29"/>
    <w:rsid w:val="00506295"/>
    <w:rPr>
      <w:i/>
      <w:iCs/>
      <w:color w:val="7B7B7B" w:themeColor="accent3" w:themeShade="BF"/>
      <w:sz w:val="24"/>
      <w:szCs w:val="24"/>
    </w:rPr>
  </w:style>
  <w:style w:type="paragraph" w:styleId="21">
    <w:name w:val="Intense Quote"/>
    <w:basedOn w:val="a"/>
    <w:next w:val="a"/>
    <w:link w:val="22"/>
    <w:uiPriority w:val="30"/>
    <w:qFormat/>
    <w:rsid w:val="0050629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22">
    <w:name w:val="引用文 2 (文字)"/>
    <w:basedOn w:val="a0"/>
    <w:link w:val="21"/>
    <w:uiPriority w:val="30"/>
    <w:rsid w:val="00506295"/>
    <w:rPr>
      <w:rFonts w:asciiTheme="majorHAnsi" w:eastAsiaTheme="majorEastAsia" w:hAnsiTheme="majorHAnsi" w:cstheme="majorBidi"/>
      <w:caps/>
      <w:color w:val="2E74B5" w:themeColor="accent1" w:themeShade="BF"/>
      <w:sz w:val="28"/>
      <w:szCs w:val="28"/>
    </w:rPr>
  </w:style>
  <w:style w:type="character" w:styleId="ad">
    <w:name w:val="Subtle Emphasis"/>
    <w:basedOn w:val="a0"/>
    <w:uiPriority w:val="19"/>
    <w:qFormat/>
    <w:rsid w:val="00506295"/>
    <w:rPr>
      <w:i/>
      <w:iCs/>
      <w:color w:val="595959" w:themeColor="text1" w:themeTint="A6"/>
    </w:rPr>
  </w:style>
  <w:style w:type="character" w:styleId="23">
    <w:name w:val="Intense Emphasis"/>
    <w:basedOn w:val="a0"/>
    <w:uiPriority w:val="21"/>
    <w:qFormat/>
    <w:rsid w:val="00506295"/>
    <w:rPr>
      <w:b/>
      <w:bCs/>
      <w:i/>
      <w:iCs/>
      <w:color w:val="auto"/>
    </w:rPr>
  </w:style>
  <w:style w:type="character" w:styleId="ae">
    <w:name w:val="Subtle Reference"/>
    <w:basedOn w:val="a0"/>
    <w:uiPriority w:val="31"/>
    <w:qFormat/>
    <w:rsid w:val="00506295"/>
    <w:rPr>
      <w:caps w:val="0"/>
      <w:smallCaps/>
      <w:color w:val="404040" w:themeColor="text1" w:themeTint="BF"/>
      <w:spacing w:val="0"/>
      <w:u w:val="single" w:color="7F7F7F" w:themeColor="text1" w:themeTint="80"/>
    </w:rPr>
  </w:style>
  <w:style w:type="character" w:styleId="24">
    <w:name w:val="Intense Reference"/>
    <w:basedOn w:val="a0"/>
    <w:uiPriority w:val="32"/>
    <w:qFormat/>
    <w:rsid w:val="00506295"/>
    <w:rPr>
      <w:b/>
      <w:bCs/>
      <w:caps w:val="0"/>
      <w:smallCaps/>
      <w:color w:val="auto"/>
      <w:spacing w:val="0"/>
      <w:u w:val="single"/>
    </w:rPr>
  </w:style>
  <w:style w:type="character" w:styleId="af">
    <w:name w:val="Book Title"/>
    <w:basedOn w:val="a0"/>
    <w:uiPriority w:val="33"/>
    <w:qFormat/>
    <w:rsid w:val="00506295"/>
    <w:rPr>
      <w:b/>
      <w:bCs/>
      <w:caps w:val="0"/>
      <w:smallCaps/>
      <w:spacing w:val="0"/>
    </w:rPr>
  </w:style>
  <w:style w:type="paragraph" w:styleId="af0">
    <w:name w:val="TOC Heading"/>
    <w:basedOn w:val="1"/>
    <w:next w:val="a"/>
    <w:uiPriority w:val="39"/>
    <w:semiHidden/>
    <w:unhideWhenUsed/>
    <w:qFormat/>
    <w:rsid w:val="00506295"/>
    <w:pPr>
      <w:outlineLvl w:val="9"/>
    </w:pPr>
  </w:style>
  <w:style w:type="paragraph" w:customStyle="1" w:styleId="af1">
    <w:name w:val="一太郎"/>
    <w:rsid w:val="006431F2"/>
    <w:pPr>
      <w:widowControl w:val="0"/>
      <w:wordWrap w:val="0"/>
      <w:autoSpaceDE w:val="0"/>
      <w:autoSpaceDN w:val="0"/>
      <w:adjustRightInd w:val="0"/>
      <w:spacing w:after="0" w:line="247" w:lineRule="exact"/>
      <w:jc w:val="both"/>
    </w:pPr>
    <w:rPr>
      <w:rFonts w:ascii="Times New Roman" w:eastAsia="ＭＳ ゴシック" w:hAnsi="Times New Roman" w:cs="ＭＳ ゴシック"/>
      <w:spacing w:val="-2"/>
      <w:sz w:val="24"/>
      <w:szCs w:val="24"/>
    </w:rPr>
  </w:style>
  <w:style w:type="paragraph" w:styleId="af2">
    <w:name w:val="header"/>
    <w:basedOn w:val="a"/>
    <w:link w:val="af3"/>
    <w:uiPriority w:val="99"/>
    <w:unhideWhenUsed/>
    <w:rsid w:val="0024404F"/>
    <w:pPr>
      <w:tabs>
        <w:tab w:val="center" w:pos="4252"/>
        <w:tab w:val="right" w:pos="8504"/>
      </w:tabs>
      <w:snapToGrid w:val="0"/>
    </w:pPr>
  </w:style>
  <w:style w:type="character" w:customStyle="1" w:styleId="af3">
    <w:name w:val="ヘッダー (文字)"/>
    <w:basedOn w:val="a0"/>
    <w:link w:val="af2"/>
    <w:uiPriority w:val="99"/>
    <w:rsid w:val="0024404F"/>
    <w:rPr>
      <w:rFonts w:ascii="ＭＳ 明朝" w:eastAsia="ＭＳ 明朝" w:hAnsi="Century" w:cs="Times New Roman"/>
      <w:kern w:val="2"/>
      <w:sz w:val="22"/>
      <w:szCs w:val="22"/>
    </w:rPr>
  </w:style>
  <w:style w:type="paragraph" w:styleId="af4">
    <w:name w:val="footer"/>
    <w:basedOn w:val="a"/>
    <w:link w:val="af5"/>
    <w:uiPriority w:val="99"/>
    <w:unhideWhenUsed/>
    <w:rsid w:val="0024404F"/>
    <w:pPr>
      <w:tabs>
        <w:tab w:val="center" w:pos="4252"/>
        <w:tab w:val="right" w:pos="8504"/>
      </w:tabs>
      <w:snapToGrid w:val="0"/>
    </w:pPr>
  </w:style>
  <w:style w:type="character" w:customStyle="1" w:styleId="af5">
    <w:name w:val="フッター (文字)"/>
    <w:basedOn w:val="a0"/>
    <w:link w:val="af4"/>
    <w:uiPriority w:val="99"/>
    <w:rsid w:val="0024404F"/>
    <w:rPr>
      <w:rFonts w:ascii="ＭＳ 明朝" w:eastAsia="ＭＳ 明朝" w:hAnsi="Century"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BCC3F-81E1-427D-8BF4-DDFB83EF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784</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CL5436</dc:creator>
  <cp:keywords/>
  <dc:description/>
  <cp:lastModifiedBy>CL6078</cp:lastModifiedBy>
  <cp:revision>53</cp:revision>
  <dcterms:created xsi:type="dcterms:W3CDTF">2022-08-10T02:04:00Z</dcterms:created>
  <dcterms:modified xsi:type="dcterms:W3CDTF">2026-03-18T05:48:00Z</dcterms:modified>
</cp:coreProperties>
</file>