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7FB4" w14:textId="16D49FAE" w:rsidR="00117ABA" w:rsidRPr="00056F21" w:rsidRDefault="00117ABA" w:rsidP="00117ABA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694A68">
        <w:rPr>
          <w:rFonts w:asciiTheme="minorEastAsia" w:hAnsiTheme="minorEastAsia" w:cs="Times New Roman" w:hint="eastAsia"/>
          <w:szCs w:val="24"/>
        </w:rPr>
        <w:t>４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40FDFA9E" w14:textId="2C1F1909" w:rsidR="00B81523" w:rsidRPr="00B81523" w:rsidRDefault="00B81523" w:rsidP="00B81523">
      <w:pPr>
        <w:jc w:val="center"/>
        <w:rPr>
          <w:rFonts w:asciiTheme="minorEastAsia" w:hAnsiTheme="minorEastAsia"/>
          <w:sz w:val="28"/>
          <w:szCs w:val="28"/>
        </w:rPr>
      </w:pPr>
      <w:r w:rsidRPr="00B81523">
        <w:rPr>
          <w:rFonts w:asciiTheme="minorEastAsia" w:hAnsiTheme="minorEastAsia" w:hint="eastAsia"/>
          <w:sz w:val="28"/>
          <w:szCs w:val="28"/>
        </w:rPr>
        <w:t>同種・類似業務受託実績</w:t>
      </w:r>
    </w:p>
    <w:p w14:paraId="5A8F1591" w14:textId="79C86798" w:rsidR="00F034A9" w:rsidRPr="00B81523" w:rsidRDefault="00F034A9" w:rsidP="00F034A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3116"/>
        <w:gridCol w:w="1843"/>
        <w:gridCol w:w="2268"/>
        <w:gridCol w:w="1842"/>
      </w:tblGrid>
      <w:tr w:rsidR="00B81523" w:rsidRPr="00B81523" w14:paraId="65AB08C0" w14:textId="6F59AEB5" w:rsidTr="001A1F33">
        <w:trPr>
          <w:trHeight w:val="454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7C9D989" w14:textId="6860C119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N</w:t>
            </w:r>
            <w:r w:rsidRPr="005E77B5">
              <w:rPr>
                <w:rFonts w:asciiTheme="minorEastAsia" w:hAnsiTheme="minorEastAsia"/>
                <w:b/>
                <w:bCs/>
                <w:sz w:val="22"/>
              </w:rPr>
              <w:t>o.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C1AE1C7" w14:textId="28D6F9DC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業務件名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52F674" w14:textId="04951AE5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発注者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180C68" w14:textId="162DBC1A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履行期間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904AF1" w14:textId="4414B564" w:rsidR="00B81523" w:rsidRPr="005E77B5" w:rsidRDefault="00B81523" w:rsidP="00B81523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E77B5">
              <w:rPr>
                <w:rFonts w:asciiTheme="minorEastAsia" w:hAnsiTheme="minorEastAsia" w:hint="eastAsia"/>
                <w:b/>
                <w:bCs/>
                <w:sz w:val="22"/>
              </w:rPr>
              <w:t>契約金額</w:t>
            </w:r>
          </w:p>
        </w:tc>
      </w:tr>
      <w:tr w:rsidR="00B81523" w:rsidRPr="00B81523" w14:paraId="2E7BF4F7" w14:textId="76E90992" w:rsidTr="001A1F33">
        <w:trPr>
          <w:trHeight w:val="1531"/>
        </w:trPr>
        <w:tc>
          <w:tcPr>
            <w:tcW w:w="570" w:type="dxa"/>
            <w:vAlign w:val="center"/>
          </w:tcPr>
          <w:p w14:paraId="5A0FE2C8" w14:textId="014E5317" w:rsidR="00B81523" w:rsidRPr="00B56977" w:rsidRDefault="00B81523" w:rsidP="00B81523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16" w:type="dxa"/>
            <w:vAlign w:val="center"/>
          </w:tcPr>
          <w:p w14:paraId="5DB29577" w14:textId="77777777" w:rsidR="00B81523" w:rsidRPr="00B56977" w:rsidRDefault="00B81523" w:rsidP="00B8152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4F4EC0E" w14:textId="77777777" w:rsidR="00B81523" w:rsidRPr="00B56977" w:rsidRDefault="00B81523" w:rsidP="00B8152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7CEC11" w14:textId="5F425CC2" w:rsidR="00B81523" w:rsidRPr="00B56977" w:rsidRDefault="009A50ED" w:rsidP="009A50ED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</w:t>
            </w:r>
            <w:r w:rsidR="001D08E2" w:rsidRPr="00B569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56977">
              <w:rPr>
                <w:rFonts w:asciiTheme="minorEastAsia" w:hAnsiTheme="minorEastAsia" w:hint="eastAsia"/>
                <w:sz w:val="22"/>
              </w:rPr>
              <w:t>月～</w:t>
            </w:r>
          </w:p>
          <w:p w14:paraId="6820B4DD" w14:textId="61205911" w:rsidR="009A50ED" w:rsidRPr="00B56977" w:rsidRDefault="009A50ED" w:rsidP="009A50ED">
            <w:pPr>
              <w:ind w:firstLineChars="190" w:firstLine="418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65212677" w14:textId="136FC91A" w:rsidR="00B81523" w:rsidRPr="00B56977" w:rsidRDefault="00B81523" w:rsidP="00B81523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56977" w:rsidRPr="00B81523" w14:paraId="55F36C21" w14:textId="4362EA94" w:rsidTr="001A1F33">
        <w:trPr>
          <w:trHeight w:val="1531"/>
        </w:trPr>
        <w:tc>
          <w:tcPr>
            <w:tcW w:w="570" w:type="dxa"/>
            <w:vAlign w:val="center"/>
          </w:tcPr>
          <w:p w14:paraId="1AD0C3C7" w14:textId="34D65958" w:rsidR="00B56977" w:rsidRPr="00B56977" w:rsidRDefault="00B56977" w:rsidP="00B56977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16" w:type="dxa"/>
            <w:vAlign w:val="center"/>
          </w:tcPr>
          <w:p w14:paraId="6FBB4FF2" w14:textId="77777777" w:rsidR="00B56977" w:rsidRPr="00B56977" w:rsidRDefault="00B56977" w:rsidP="00B569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CD8FA2" w14:textId="77777777" w:rsidR="00B56977" w:rsidRPr="00B56977" w:rsidRDefault="00B56977" w:rsidP="00B5697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3866534" w14:textId="77777777" w:rsidR="00B56977" w:rsidRPr="00B56977" w:rsidRDefault="00B56977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21379472" w14:textId="65E55966" w:rsidR="00B56977" w:rsidRPr="00B56977" w:rsidRDefault="00B56977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44CDF9B8" w14:textId="4345B8E3" w:rsidR="00B56977" w:rsidRPr="00B56977" w:rsidRDefault="00B56977" w:rsidP="00B56977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36147ECC" w14:textId="77777777" w:rsidTr="001A1F33">
        <w:trPr>
          <w:trHeight w:val="1531"/>
        </w:trPr>
        <w:tc>
          <w:tcPr>
            <w:tcW w:w="570" w:type="dxa"/>
            <w:vAlign w:val="center"/>
          </w:tcPr>
          <w:p w14:paraId="0B52986D" w14:textId="1E2E6375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16" w:type="dxa"/>
            <w:vAlign w:val="center"/>
          </w:tcPr>
          <w:p w14:paraId="7AAE49C3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50B893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78D524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2C5A742" w14:textId="24959CEC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63AE703B" w14:textId="0F10A85D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7B61EBC6" w14:textId="77777777" w:rsidTr="001A1F33">
        <w:trPr>
          <w:trHeight w:val="1531"/>
        </w:trPr>
        <w:tc>
          <w:tcPr>
            <w:tcW w:w="570" w:type="dxa"/>
            <w:vAlign w:val="center"/>
          </w:tcPr>
          <w:p w14:paraId="288E77DD" w14:textId="74AA405A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16" w:type="dxa"/>
            <w:vAlign w:val="center"/>
          </w:tcPr>
          <w:p w14:paraId="7C992DA7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B794DBD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11214F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7A81F0F" w14:textId="6E379004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27BC3C4C" w14:textId="1FE22F10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A1529" w:rsidRPr="00B81523" w14:paraId="68AB2484" w14:textId="77777777" w:rsidTr="001A1F33">
        <w:trPr>
          <w:trHeight w:val="1531"/>
        </w:trPr>
        <w:tc>
          <w:tcPr>
            <w:tcW w:w="570" w:type="dxa"/>
            <w:vAlign w:val="center"/>
          </w:tcPr>
          <w:p w14:paraId="4C1BA9B2" w14:textId="4273B1C5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116" w:type="dxa"/>
            <w:vAlign w:val="center"/>
          </w:tcPr>
          <w:p w14:paraId="5C49E85B" w14:textId="77777777" w:rsidR="005A1529" w:rsidRPr="00B56977" w:rsidRDefault="005A1529" w:rsidP="005A15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A63CAF8" w14:textId="77777777" w:rsidR="005A1529" w:rsidRPr="00B56977" w:rsidRDefault="005A1529" w:rsidP="005A15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C7BC5D" w14:textId="77777777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016E52C1" w14:textId="3B9231A6" w:rsidR="005A1529" w:rsidRPr="00B56977" w:rsidRDefault="005A1529" w:rsidP="005A1529">
            <w:pPr>
              <w:ind w:firstLineChars="182" w:firstLine="400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842" w:type="dxa"/>
            <w:vAlign w:val="center"/>
          </w:tcPr>
          <w:p w14:paraId="0069749C" w14:textId="273FEC00" w:rsidR="005A1529" w:rsidRPr="00B56977" w:rsidRDefault="005A1529" w:rsidP="005A1529">
            <w:pPr>
              <w:jc w:val="right"/>
              <w:rPr>
                <w:rFonts w:asciiTheme="minorEastAsia" w:hAnsiTheme="minorEastAsia"/>
                <w:sz w:val="22"/>
              </w:rPr>
            </w:pPr>
            <w:r w:rsidRPr="00B5697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01F192B0" w14:textId="7FB65958" w:rsidR="00B81523" w:rsidRDefault="001A1F33" w:rsidP="00821C17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※同種業務とは、</w:t>
      </w:r>
      <w:r w:rsidR="00821C17" w:rsidRPr="00821C17">
        <w:rPr>
          <w:rFonts w:asciiTheme="minorEastAsia" w:hAnsiTheme="minorEastAsia" w:hint="eastAsia"/>
        </w:rPr>
        <w:t>拠点整備基本構想または基本計画策定業務、土地利用転換・ゾーニング検討業務、複合施設整備に伴うゾーニング・施設配置検討業務等と</w:t>
      </w:r>
      <w:r w:rsidR="00821C17">
        <w:rPr>
          <w:rFonts w:asciiTheme="minorEastAsia" w:hAnsiTheme="minorEastAsia" w:hint="eastAsia"/>
        </w:rPr>
        <w:t>します</w:t>
      </w:r>
      <w:r w:rsidR="00821C17" w:rsidRPr="00821C17">
        <w:rPr>
          <w:rFonts w:asciiTheme="minorEastAsia" w:hAnsiTheme="minorEastAsia" w:hint="eastAsia"/>
        </w:rPr>
        <w:t>。</w:t>
      </w:r>
    </w:p>
    <w:p w14:paraId="3AACCDEF" w14:textId="6CF7024E" w:rsidR="001A1F33" w:rsidRPr="00B81523" w:rsidRDefault="001A1F33" w:rsidP="001A1F33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※類似業務とは、</w:t>
      </w:r>
      <w:r w:rsidR="00821C17" w:rsidRPr="00821C17">
        <w:rPr>
          <w:rFonts w:asciiTheme="minorEastAsia" w:hAnsiTheme="minorEastAsia" w:hint="eastAsia"/>
        </w:rPr>
        <w:t>都市計画区域マスタープラン、立地適正化計画、その他都市計画に関連する総合的な計画の策定業務等と</w:t>
      </w:r>
      <w:r w:rsidR="00821C17">
        <w:rPr>
          <w:rFonts w:asciiTheme="minorEastAsia" w:hAnsiTheme="minorEastAsia" w:hint="eastAsia"/>
        </w:rPr>
        <w:t>します</w:t>
      </w:r>
      <w:r w:rsidR="00821C17" w:rsidRPr="00821C17">
        <w:rPr>
          <w:rFonts w:asciiTheme="minorEastAsia" w:hAnsiTheme="minorEastAsia" w:hint="eastAsia"/>
        </w:rPr>
        <w:t>。</w:t>
      </w:r>
    </w:p>
    <w:p w14:paraId="123A4153" w14:textId="121D2690" w:rsidR="00B81523" w:rsidRPr="00B81523" w:rsidRDefault="001A1F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※最大5件の実績を記入してください。</w:t>
      </w:r>
    </w:p>
    <w:p w14:paraId="02257233" w14:textId="4111B57A" w:rsidR="00B81523" w:rsidRPr="00B81523" w:rsidRDefault="001A1F3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※記入した業務について、契約書の鑑の写しを添付してください。</w:t>
      </w:r>
    </w:p>
    <w:sectPr w:rsidR="00B81523" w:rsidRPr="00B81523" w:rsidSect="00B23A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3036" w14:textId="77777777" w:rsidR="001C235A" w:rsidRDefault="001C235A" w:rsidP="001C235A">
      <w:r>
        <w:separator/>
      </w:r>
    </w:p>
  </w:endnote>
  <w:endnote w:type="continuationSeparator" w:id="0">
    <w:p w14:paraId="4206CAF1" w14:textId="77777777" w:rsidR="001C235A" w:rsidRDefault="001C235A" w:rsidP="001C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79CE" w14:textId="77777777" w:rsidR="001C235A" w:rsidRDefault="001C235A" w:rsidP="001C235A">
      <w:r>
        <w:separator/>
      </w:r>
    </w:p>
  </w:footnote>
  <w:footnote w:type="continuationSeparator" w:id="0">
    <w:p w14:paraId="204058FF" w14:textId="77777777" w:rsidR="001C235A" w:rsidRDefault="001C235A" w:rsidP="001C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47"/>
    <w:rsid w:val="00030DB8"/>
    <w:rsid w:val="000844E2"/>
    <w:rsid w:val="000B6014"/>
    <w:rsid w:val="00117ABA"/>
    <w:rsid w:val="001A1F33"/>
    <w:rsid w:val="001C235A"/>
    <w:rsid w:val="001D08E2"/>
    <w:rsid w:val="0021451A"/>
    <w:rsid w:val="003C6347"/>
    <w:rsid w:val="004F4994"/>
    <w:rsid w:val="00504194"/>
    <w:rsid w:val="005A1529"/>
    <w:rsid w:val="005E77B5"/>
    <w:rsid w:val="00694A68"/>
    <w:rsid w:val="00821C17"/>
    <w:rsid w:val="008A0194"/>
    <w:rsid w:val="00926C0A"/>
    <w:rsid w:val="009A50ED"/>
    <w:rsid w:val="00B15E0E"/>
    <w:rsid w:val="00B23A27"/>
    <w:rsid w:val="00B56977"/>
    <w:rsid w:val="00B70D20"/>
    <w:rsid w:val="00B81523"/>
    <w:rsid w:val="00BE4419"/>
    <w:rsid w:val="00C31290"/>
    <w:rsid w:val="00CD4064"/>
    <w:rsid w:val="00D2240F"/>
    <w:rsid w:val="00F0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1066F8"/>
  <w15:chartTrackingRefBased/>
  <w15:docId w15:val="{1F5D0E0D-A749-4010-88E6-8C71D46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35A"/>
  </w:style>
  <w:style w:type="paragraph" w:styleId="a5">
    <w:name w:val="footer"/>
    <w:basedOn w:val="a"/>
    <w:link w:val="a6"/>
    <w:uiPriority w:val="99"/>
    <w:unhideWhenUsed/>
    <w:rsid w:val="001C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CL5890</dc:creator>
  <cp:keywords/>
  <dc:description/>
  <cp:lastModifiedBy>CL5891</cp:lastModifiedBy>
  <cp:revision>26</cp:revision>
  <dcterms:created xsi:type="dcterms:W3CDTF">2024-05-21T02:52:00Z</dcterms:created>
  <dcterms:modified xsi:type="dcterms:W3CDTF">2026-03-25T09:46:00Z</dcterms:modified>
</cp:coreProperties>
</file>