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351B2" w14:textId="77777777" w:rsidR="0006598E" w:rsidRDefault="002826AE" w:rsidP="0006598E">
      <w:pPr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別紙１</w:t>
      </w:r>
    </w:p>
    <w:p w14:paraId="6F220A94" w14:textId="77777777" w:rsidR="0006598E" w:rsidRDefault="0006598E" w:rsidP="0006598E">
      <w:pPr>
        <w:ind w:leftChars="200" w:left="740" w:hangingChars="100" w:hanging="320"/>
        <w:jc w:val="center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BF2CA4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業　務　提　携　書</w:t>
      </w:r>
    </w:p>
    <w:p w14:paraId="07FCC5B5" w14:textId="77777777" w:rsidR="0006598E" w:rsidRDefault="0006598E" w:rsidP="0006598E">
      <w:pPr>
        <w:ind w:leftChars="200" w:left="640" w:hangingChars="100" w:hanging="220"/>
        <w:jc w:val="center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073960A3" w14:textId="77777777" w:rsidR="0006598E" w:rsidRPr="00BF2CA4" w:rsidRDefault="0006598E" w:rsidP="0006598E">
      <w:pPr>
        <w:ind w:firstLineChars="100" w:firstLine="22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特別管理産業廃棄物</w:t>
      </w:r>
      <w:r w:rsidRPr="00BF2CA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収集運搬業者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</w:t>
      </w:r>
      <w:r w:rsidRPr="00BF2CA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（以下「乙」という。）と</w:t>
      </w:r>
    </w:p>
    <w:p w14:paraId="3F3D0350" w14:textId="77777777" w:rsidR="0006598E" w:rsidRDefault="0006598E" w:rsidP="0006598E">
      <w:pPr>
        <w:ind w:firstLineChars="100" w:firstLine="256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23412E">
        <w:rPr>
          <w:rFonts w:ascii="ＭＳ 明朝" w:hAnsi="ＭＳ 明朝" w:cs="ＭＳ 明朝" w:hint="eastAsia"/>
          <w:color w:val="000000"/>
          <w:spacing w:val="18"/>
          <w:kern w:val="0"/>
          <w:sz w:val="22"/>
          <w:szCs w:val="22"/>
          <w:fitText w:val="3300" w:id="-1850483712"/>
        </w:rPr>
        <w:t>特別管理産業廃棄物処分業</w:t>
      </w:r>
      <w:r w:rsidRPr="0023412E">
        <w:rPr>
          <w:rFonts w:ascii="ＭＳ 明朝" w:hAnsi="ＭＳ 明朝" w:cs="ＭＳ 明朝" w:hint="eastAsia"/>
          <w:color w:val="000000"/>
          <w:spacing w:val="4"/>
          <w:kern w:val="0"/>
          <w:sz w:val="22"/>
          <w:szCs w:val="22"/>
          <w:fitText w:val="3300" w:id="-1850483712"/>
        </w:rPr>
        <w:t>者</w:t>
      </w:r>
      <w:r w:rsidRPr="00BF2CA4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</w:t>
      </w:r>
      <w:r w:rsidRPr="00BF2CA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（以下「丙」という。）とは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、</w:t>
      </w:r>
    </w:p>
    <w:p w14:paraId="12EC3F06" w14:textId="2675ED16" w:rsidR="0006598E" w:rsidRPr="0023412E" w:rsidRDefault="0050741C" w:rsidP="0023412E">
      <w:pPr>
        <w:jc w:val="left"/>
        <w:rPr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磐田市</w:t>
      </w:r>
      <w:r w:rsidR="0006598E" w:rsidRPr="00BF2CA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（以下「甲」という。）の</w:t>
      </w:r>
      <w:r w:rsidR="00811F6A">
        <w:rPr>
          <w:rFonts w:hint="eastAsia"/>
          <w:sz w:val="22"/>
          <w:szCs w:val="22"/>
        </w:rPr>
        <w:t>感染性</w:t>
      </w:r>
      <w:r w:rsidR="0006598E">
        <w:rPr>
          <w:rFonts w:hint="eastAsia"/>
          <w:sz w:val="22"/>
          <w:szCs w:val="22"/>
        </w:rPr>
        <w:t>産業廃棄物</w:t>
      </w:r>
      <w:r w:rsidR="0006598E" w:rsidRPr="008B7A34">
        <w:rPr>
          <w:rFonts w:ascii="ＭＳ 明朝" w:cs="ＭＳ 明朝" w:hint="eastAsia"/>
          <w:color w:val="000000"/>
          <w:kern w:val="0"/>
          <w:sz w:val="22"/>
          <w:szCs w:val="22"/>
        </w:rPr>
        <w:t>収集・運搬及び処分</w:t>
      </w:r>
      <w:r w:rsidR="00811F6A">
        <w:rPr>
          <w:rFonts w:ascii="ＭＳ 明朝" w:cs="ＭＳ 明朝" w:hint="eastAsia"/>
          <w:color w:val="000000"/>
          <w:kern w:val="0"/>
          <w:sz w:val="22"/>
          <w:szCs w:val="22"/>
        </w:rPr>
        <w:t>の</w:t>
      </w:r>
      <w:r w:rsidR="0006598E" w:rsidRPr="008B7A34">
        <w:rPr>
          <w:rFonts w:ascii="ＭＳ 明朝" w:cs="ＭＳ 明朝" w:hint="eastAsia"/>
          <w:color w:val="000000"/>
          <w:kern w:val="0"/>
          <w:sz w:val="22"/>
          <w:szCs w:val="22"/>
        </w:rPr>
        <w:t>業務</w:t>
      </w:r>
      <w:r w:rsidR="0006598E">
        <w:rPr>
          <w:rFonts w:ascii="ＭＳ 明朝" w:cs="ＭＳ 明朝" w:hint="eastAsia"/>
          <w:color w:val="000000"/>
          <w:kern w:val="0"/>
          <w:sz w:val="22"/>
          <w:szCs w:val="22"/>
        </w:rPr>
        <w:t>委託</w:t>
      </w:r>
      <w:r w:rsidR="0006598E" w:rsidRPr="00BF2CA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の</w:t>
      </w:r>
      <w:r w:rsidR="0006598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制限付き</w:t>
      </w:r>
      <w:r w:rsidR="0006598E" w:rsidRPr="00BF2CA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一般競争入札に参加するにあたり、下記のとおり業務提携を行うものとする。</w:t>
      </w:r>
    </w:p>
    <w:p w14:paraId="2491A5CB" w14:textId="6EDE710C" w:rsidR="0023412E" w:rsidRPr="00BF2CA4" w:rsidRDefault="0023412E" w:rsidP="0023412E">
      <w:pPr>
        <w:ind w:firstLineChars="100" w:firstLine="22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この業務連携</w:t>
      </w:r>
      <w:r w:rsidRPr="00BF2CA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を証するため、本書を作成し、</w:t>
      </w:r>
      <w:r w:rsidRPr="00EF5429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写しを乙丙各自１通保有し、原本は</w:t>
      </w:r>
      <w:r w:rsidRPr="00EF5429">
        <w:rPr>
          <w:rFonts w:hint="eastAsia"/>
          <w:color w:val="000000" w:themeColor="text1"/>
          <w:sz w:val="22"/>
          <w:szCs w:val="22"/>
        </w:rPr>
        <w:t>入</w:t>
      </w:r>
      <w:r>
        <w:rPr>
          <w:rFonts w:hint="eastAsia"/>
          <w:sz w:val="22"/>
          <w:szCs w:val="22"/>
        </w:rPr>
        <w:t>札参加資格確認申請</w:t>
      </w:r>
      <w:r w:rsidRPr="00BF2CA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の際に甲に提出するものとする。</w:t>
      </w:r>
    </w:p>
    <w:p w14:paraId="0C3A7E28" w14:textId="77777777" w:rsidR="0006598E" w:rsidRPr="0023412E" w:rsidRDefault="0006598E" w:rsidP="0006598E">
      <w:pPr>
        <w:ind w:firstLineChars="100" w:firstLine="22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3B06881E" w14:textId="77777777" w:rsidR="0006598E" w:rsidRDefault="0006598E" w:rsidP="0006598E">
      <w:pPr>
        <w:ind w:leftChars="200" w:left="640" w:hangingChars="100" w:hanging="220"/>
        <w:jc w:val="center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BF2CA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記</w:t>
      </w:r>
    </w:p>
    <w:p w14:paraId="04A0BA99" w14:textId="77777777" w:rsidR="0006598E" w:rsidRPr="00F5256F" w:rsidRDefault="0006598E" w:rsidP="0006598E">
      <w:pPr>
        <w:ind w:leftChars="200" w:left="640" w:hangingChars="100" w:hanging="220"/>
        <w:jc w:val="center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25232EF0" w14:textId="77777777" w:rsidR="0006598E" w:rsidRDefault="0006598E" w:rsidP="0006598E">
      <w:pPr>
        <w:ind w:leftChars="200" w:left="2840" w:hangingChars="1100" w:hanging="242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BF2CA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１．業務提携の内容</w:t>
      </w:r>
      <w:r w:rsidR="00811F6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甲が排出する感染性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産業廃棄物</w:t>
      </w:r>
      <w:r w:rsidRPr="00BF2CA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について、乙がその収集</w:t>
      </w:r>
      <w:r w:rsidR="00811F6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・</w:t>
      </w:r>
      <w:r w:rsidRPr="00BF2CA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運搬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に関する業務を行い、丙がその処分に関する業務を行う。</w:t>
      </w:r>
    </w:p>
    <w:p w14:paraId="51CC7F3C" w14:textId="77777777" w:rsidR="0006598E" w:rsidRPr="00BF2CA4" w:rsidRDefault="0006598E" w:rsidP="0006598E">
      <w:pPr>
        <w:ind w:leftChars="200" w:left="2840" w:hangingChars="1100" w:hanging="242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2D39F6AB" w14:textId="6DFE2431" w:rsidR="0006598E" w:rsidRDefault="0006598E" w:rsidP="0006598E">
      <w:pPr>
        <w:ind w:leftChars="200" w:left="640" w:hangingChars="100" w:hanging="22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BF2CA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２．業務提携の期間</w:t>
      </w:r>
      <w:r w:rsidR="0062042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業務提携締結日の翌日</w:t>
      </w:r>
      <w:r w:rsidR="000F618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から令和</w:t>
      </w:r>
      <w:r w:rsidR="002079E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９</w:t>
      </w:r>
      <w:bookmarkStart w:id="0" w:name="_GoBack"/>
      <w:bookmarkEnd w:id="0"/>
      <w:r w:rsidRPr="00BF2CA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年３月３１日まで</w:t>
      </w:r>
    </w:p>
    <w:p w14:paraId="23B8B7BE" w14:textId="77777777" w:rsidR="0006598E" w:rsidRPr="00BF2CA4" w:rsidRDefault="0006598E" w:rsidP="0006598E">
      <w:pPr>
        <w:ind w:leftChars="200" w:left="640" w:hangingChars="100" w:hanging="22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006DC1A7" w14:textId="77777777" w:rsidR="0006598E" w:rsidRDefault="0006598E" w:rsidP="0006598E">
      <w:pPr>
        <w:ind w:leftChars="200" w:left="640" w:hangingChars="100" w:hanging="22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BF2CA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３．その他の条件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</w:t>
      </w:r>
      <w:r w:rsidRPr="00BF2CA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乙丙間で、別途定めるものとする。</w:t>
      </w:r>
    </w:p>
    <w:p w14:paraId="0DAADE0A" w14:textId="77777777" w:rsidR="0006598E" w:rsidRPr="00BF2CA4" w:rsidRDefault="0006598E" w:rsidP="0006598E">
      <w:pPr>
        <w:ind w:leftChars="200" w:left="640" w:hangingChars="100" w:hanging="22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6F14EC37" w14:textId="41B3DA8D" w:rsidR="0006598E" w:rsidRDefault="00620429" w:rsidP="006A4617">
      <w:pPr>
        <w:ind w:leftChars="300" w:left="630" w:firstLineChars="200" w:firstLine="44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令和８</w:t>
      </w:r>
      <w:r w:rsidR="0006598E" w:rsidRPr="00BF2CA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</w:t>
      </w:r>
      <w:r w:rsidR="0006598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06598E" w:rsidRPr="00BF2CA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月</w:t>
      </w:r>
      <w:r w:rsidR="0006598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06598E" w:rsidRPr="00BF2CA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日</w:t>
      </w:r>
    </w:p>
    <w:p w14:paraId="10B6E35F" w14:textId="77777777" w:rsidR="0006598E" w:rsidRPr="00BF2CA4" w:rsidRDefault="0006598E" w:rsidP="0006598E">
      <w:pPr>
        <w:ind w:leftChars="200" w:left="640" w:hangingChars="100" w:hanging="22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533D663D" w14:textId="77777777" w:rsidR="0006598E" w:rsidRPr="00BF2CA4" w:rsidRDefault="0006598E" w:rsidP="0006598E">
      <w:pPr>
        <w:ind w:leftChars="300" w:left="630" w:firstLineChars="1000" w:firstLine="220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乙〔特別管理産業廃棄物</w:t>
      </w:r>
      <w:r w:rsidRPr="00BF2CA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収集運搬業者〕</w:t>
      </w:r>
    </w:p>
    <w:p w14:paraId="75880ADF" w14:textId="77777777" w:rsidR="0006598E" w:rsidRPr="00BF2CA4" w:rsidRDefault="0006598E" w:rsidP="0006598E">
      <w:pPr>
        <w:ind w:leftChars="300" w:left="630" w:firstLineChars="1000" w:firstLine="220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BF2CA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住所</w:t>
      </w:r>
    </w:p>
    <w:p w14:paraId="7F160F9C" w14:textId="77777777" w:rsidR="0006598E" w:rsidRPr="00BF2CA4" w:rsidRDefault="0006598E" w:rsidP="0006598E">
      <w:pPr>
        <w:ind w:leftChars="300" w:left="630" w:firstLineChars="1000" w:firstLine="220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BF2CA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名称（商号）</w:t>
      </w:r>
    </w:p>
    <w:p w14:paraId="0C61C498" w14:textId="77777777" w:rsidR="0006598E" w:rsidRDefault="0006598E" w:rsidP="0006598E">
      <w:pPr>
        <w:ind w:leftChars="300" w:left="630" w:firstLineChars="1000" w:firstLine="220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BF2CA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代表者名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</w:t>
      </w:r>
      <w:r w:rsidRPr="00BF2CA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印</w:t>
      </w:r>
    </w:p>
    <w:p w14:paraId="1DBFA482" w14:textId="77777777" w:rsidR="0006598E" w:rsidRDefault="0006598E" w:rsidP="0006598E">
      <w:pPr>
        <w:ind w:leftChars="300" w:left="630" w:firstLineChars="1000" w:firstLine="220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5C16C5EC" w14:textId="77777777" w:rsidR="0006598E" w:rsidRPr="00F5256F" w:rsidRDefault="0006598E" w:rsidP="0006598E">
      <w:pPr>
        <w:ind w:leftChars="300" w:left="630" w:firstLineChars="1000" w:firstLine="220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70B3DF80" w14:textId="77777777" w:rsidR="0006598E" w:rsidRPr="00BF2CA4" w:rsidRDefault="0006598E" w:rsidP="0006598E">
      <w:pPr>
        <w:ind w:leftChars="300" w:left="630" w:firstLineChars="1000" w:firstLine="220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丙〔特別管理産業廃棄物処分</w:t>
      </w:r>
      <w:r w:rsidRPr="00BF2CA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業者〕</w:t>
      </w:r>
    </w:p>
    <w:p w14:paraId="3F921980" w14:textId="77777777" w:rsidR="0006598E" w:rsidRPr="00BF2CA4" w:rsidRDefault="0006598E" w:rsidP="0006598E">
      <w:pPr>
        <w:ind w:leftChars="300" w:left="630" w:firstLineChars="1000" w:firstLine="220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BF2CA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住所</w:t>
      </w:r>
    </w:p>
    <w:p w14:paraId="62E921D5" w14:textId="77777777" w:rsidR="0006598E" w:rsidRPr="00BF2CA4" w:rsidRDefault="0006598E" w:rsidP="0006598E">
      <w:pPr>
        <w:ind w:leftChars="300" w:left="630" w:firstLineChars="1000" w:firstLine="220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BF2CA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名称（商号）</w:t>
      </w:r>
    </w:p>
    <w:p w14:paraId="24C3DC85" w14:textId="77777777" w:rsidR="00CE6C0C" w:rsidRPr="00DF1F73" w:rsidRDefault="0006598E" w:rsidP="00DF1F73">
      <w:pPr>
        <w:ind w:leftChars="300" w:left="630" w:firstLineChars="1000" w:firstLine="220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BF2CA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代表者名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</w:t>
      </w:r>
      <w:r w:rsidRPr="00BF2CA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印</w:t>
      </w:r>
    </w:p>
    <w:sectPr w:rsidR="00CE6C0C" w:rsidRPr="00DF1F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07EE2" w14:textId="77777777" w:rsidR="00513F93" w:rsidRDefault="00513F93" w:rsidP="00B73DEE">
      <w:r>
        <w:separator/>
      </w:r>
    </w:p>
  </w:endnote>
  <w:endnote w:type="continuationSeparator" w:id="0">
    <w:p w14:paraId="48B8CC36" w14:textId="77777777" w:rsidR="00513F93" w:rsidRDefault="00513F93" w:rsidP="00B7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FA2A0" w14:textId="77777777" w:rsidR="00513F93" w:rsidRDefault="00513F93" w:rsidP="00B73DEE">
      <w:r>
        <w:separator/>
      </w:r>
    </w:p>
  </w:footnote>
  <w:footnote w:type="continuationSeparator" w:id="0">
    <w:p w14:paraId="3785BDDE" w14:textId="77777777" w:rsidR="00513F93" w:rsidRDefault="00513F93" w:rsidP="00B73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98E"/>
    <w:rsid w:val="0006598E"/>
    <w:rsid w:val="000F618F"/>
    <w:rsid w:val="002079EC"/>
    <w:rsid w:val="0023412E"/>
    <w:rsid w:val="00280D93"/>
    <w:rsid w:val="002826AE"/>
    <w:rsid w:val="0050741C"/>
    <w:rsid w:val="00513F93"/>
    <w:rsid w:val="005908EA"/>
    <w:rsid w:val="00620429"/>
    <w:rsid w:val="006A4617"/>
    <w:rsid w:val="00721B4E"/>
    <w:rsid w:val="00782547"/>
    <w:rsid w:val="00807300"/>
    <w:rsid w:val="00811F6A"/>
    <w:rsid w:val="00833DA1"/>
    <w:rsid w:val="00AC13E5"/>
    <w:rsid w:val="00B47322"/>
    <w:rsid w:val="00B73DEE"/>
    <w:rsid w:val="00B80231"/>
    <w:rsid w:val="00CE6C0C"/>
    <w:rsid w:val="00D125AC"/>
    <w:rsid w:val="00DF1F73"/>
    <w:rsid w:val="00FE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4DC3879"/>
  <w15:chartTrackingRefBased/>
  <w15:docId w15:val="{5F6A327E-A550-40EE-BA0A-D5B8E90B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98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D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3DE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73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3DE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074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74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CL4160</dc:creator>
  <cp:keywords/>
  <dc:description/>
  <cp:lastModifiedBy>CL5472</cp:lastModifiedBy>
  <cp:revision>9</cp:revision>
  <cp:lastPrinted>2025-04-03T02:56:00Z</cp:lastPrinted>
  <dcterms:created xsi:type="dcterms:W3CDTF">2024-03-08T00:54:00Z</dcterms:created>
  <dcterms:modified xsi:type="dcterms:W3CDTF">2026-04-01T06:49:00Z</dcterms:modified>
</cp:coreProperties>
</file>