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jc w:val="center"/>
        <w:rPr>
          <w:sz w:val="28"/>
          <w:szCs w:val="24"/>
        </w:rPr>
      </w:pPr>
      <w:r w:rsidRPr="004D6086">
        <w:rPr>
          <w:rFonts w:hint="eastAsia"/>
          <w:sz w:val="28"/>
          <w:szCs w:val="24"/>
        </w:rPr>
        <w:t>入　札　辞　退　届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097743">
      <w:pPr>
        <w:ind w:firstLineChars="2900" w:firstLine="6090"/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7E4FE8">
        <w:rPr>
          <w:rFonts w:hint="eastAsia"/>
          <w:spacing w:val="105"/>
          <w:kern w:val="0"/>
          <w:szCs w:val="24"/>
          <w:fitText w:val="1470" w:id="-1735195136"/>
        </w:rPr>
        <w:t>入札番</w:t>
      </w:r>
      <w:r w:rsidRPr="007E4FE8">
        <w:rPr>
          <w:rFonts w:hint="eastAsia"/>
          <w:kern w:val="0"/>
          <w:szCs w:val="24"/>
          <w:fitText w:val="1470" w:id="-1735195136"/>
        </w:rPr>
        <w:t>号</w:t>
      </w:r>
      <w:r w:rsidRPr="004D6086">
        <w:rPr>
          <w:rFonts w:hint="eastAsia"/>
          <w:szCs w:val="24"/>
        </w:rPr>
        <w:t xml:space="preserve">　　　第</w:t>
      </w:r>
      <w:r w:rsidR="000120BF">
        <w:rPr>
          <w:rFonts w:hint="eastAsia"/>
          <w:szCs w:val="24"/>
        </w:rPr>
        <w:t>１</w:t>
      </w:r>
      <w:r w:rsidRPr="004D6086">
        <w:rPr>
          <w:rFonts w:hint="eastAsia"/>
          <w:szCs w:val="24"/>
        </w:rPr>
        <w:t>号</w:t>
      </w:r>
    </w:p>
    <w:p w:rsidR="007E4FE8" w:rsidRPr="007E4FE8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861A31" w:rsidRDefault="007E4FE8" w:rsidP="00861A31">
      <w:pPr>
        <w:ind w:left="2835" w:hangingChars="1350" w:hanging="2835"/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>件　　　　　名</w:t>
      </w:r>
      <w:r w:rsidRPr="004D6086">
        <w:rPr>
          <w:rFonts w:hint="eastAsia"/>
          <w:szCs w:val="24"/>
        </w:rPr>
        <w:t xml:space="preserve">　　　</w:t>
      </w:r>
      <w:r w:rsidR="00861A31">
        <w:rPr>
          <w:rFonts w:hint="eastAsia"/>
        </w:rPr>
        <w:t>令和８年度　磐田市竜洋支所消防設備、建築設備及び自家発</w:t>
      </w:r>
      <w:bookmarkStart w:id="0" w:name="_GoBack"/>
      <w:bookmarkEnd w:id="0"/>
      <w:r w:rsidR="00861A31">
        <w:rPr>
          <w:rFonts w:hint="eastAsia"/>
        </w:rPr>
        <w:t>電設備保守点検業務</w:t>
      </w:r>
    </w:p>
    <w:p w:rsidR="007E4FE8" w:rsidRPr="00861A31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　　　　　　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上記の入札を都合により辞退します。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磐田市長</w:t>
      </w:r>
      <w:r>
        <w:rPr>
          <w:rFonts w:hint="eastAsia"/>
          <w:szCs w:val="24"/>
        </w:rPr>
        <w:t xml:space="preserve">　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ind w:firstLineChars="1800" w:firstLine="378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7E4FE8" w:rsidRPr="004D6086" w:rsidRDefault="007E4FE8" w:rsidP="007E4FE8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商　号　　</w:t>
      </w: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　　　　　　　　　　氏　名　　　　　　　　　　　　　　　　</w:t>
      </w:r>
    </w:p>
    <w:p w:rsidR="007E4FE8" w:rsidRPr="004D6086" w:rsidRDefault="007E4FE8" w:rsidP="007E4FE8">
      <w:pPr>
        <w:rPr>
          <w:sz w:val="16"/>
          <w:szCs w:val="16"/>
        </w:rPr>
      </w:pPr>
      <w:r w:rsidRPr="004D6086"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 w:val="16"/>
          <w:szCs w:val="16"/>
        </w:rPr>
        <w:t>（法人にあっては、代表者の氏名）</w:t>
      </w:r>
    </w:p>
    <w:p w:rsidR="00680BB3" w:rsidRPr="007E4FE8" w:rsidRDefault="00680BB3"/>
    <w:sectPr w:rsidR="00680BB3" w:rsidRPr="007E4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E8"/>
    <w:rsid w:val="000120BF"/>
    <w:rsid w:val="00097743"/>
    <w:rsid w:val="005D15DB"/>
    <w:rsid w:val="00680BB3"/>
    <w:rsid w:val="007E4FE8"/>
    <w:rsid w:val="00861A31"/>
    <w:rsid w:val="00866CE3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003BA"/>
  <w15:chartTrackingRefBased/>
  <w15:docId w15:val="{D8552187-5F6C-4194-AA3F-3FA861EB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E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5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7</cp:revision>
  <cp:lastPrinted>2024-08-21T04:37:00Z</cp:lastPrinted>
  <dcterms:created xsi:type="dcterms:W3CDTF">2021-08-18T03:06:00Z</dcterms:created>
  <dcterms:modified xsi:type="dcterms:W3CDTF">2026-05-13T00:01:00Z</dcterms:modified>
</cp:coreProperties>
</file>