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AC02DD" w:rsidRPr="0006272D" w14:paraId="76FB8187" w14:textId="77777777" w:rsidTr="00EC0C8A">
        <w:trPr>
          <w:trHeight w:val="10556"/>
        </w:trPr>
        <w:tc>
          <w:tcPr>
            <w:tcW w:w="8494" w:type="dxa"/>
          </w:tcPr>
          <w:p w14:paraId="4F7C7AF7" w14:textId="77777777" w:rsidR="00AC02DD" w:rsidRPr="0006272D" w:rsidRDefault="00AC02DD" w:rsidP="00AC02DD">
            <w:pPr>
              <w:rPr>
                <w:rFonts w:ascii="ＭＳ 明朝" w:hAnsi="ＭＳ 明朝"/>
                <w:snapToGrid w:val="0"/>
                <w:kern w:val="0"/>
                <w:sz w:val="24"/>
                <w:szCs w:val="24"/>
              </w:rPr>
            </w:pPr>
          </w:p>
          <w:p w14:paraId="7586387C"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入　　　札　　　書</w:t>
            </w:r>
          </w:p>
          <w:p w14:paraId="3931D652" w14:textId="77777777" w:rsidR="00AC02DD" w:rsidRPr="0006272D" w:rsidRDefault="00AC02DD" w:rsidP="00AC02DD">
            <w:pPr>
              <w:rPr>
                <w:rFonts w:ascii="ＭＳ 明朝" w:hAnsi="ＭＳ 明朝"/>
                <w:snapToGrid w:val="0"/>
                <w:kern w:val="0"/>
                <w:sz w:val="24"/>
                <w:szCs w:val="24"/>
              </w:rPr>
            </w:pPr>
          </w:p>
          <w:p w14:paraId="47F7E992" w14:textId="77777777" w:rsidR="004E626A" w:rsidRPr="0006272D" w:rsidRDefault="004E626A" w:rsidP="00AC02DD">
            <w:pPr>
              <w:rPr>
                <w:rFonts w:ascii="ＭＳ 明朝" w:hAnsi="ＭＳ 明朝"/>
                <w:snapToGrid w:val="0"/>
                <w:kern w:val="0"/>
                <w:sz w:val="24"/>
                <w:szCs w:val="24"/>
              </w:rPr>
            </w:pPr>
          </w:p>
          <w:p w14:paraId="0CC86174" w14:textId="3301E53D" w:rsidR="00AC02DD" w:rsidRPr="0006272D" w:rsidRDefault="00AC02DD" w:rsidP="00AC02DD">
            <w:pPr>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１　入札番号</w:t>
            </w:r>
            <w:r w:rsidR="00F94301" w:rsidRPr="0006272D">
              <w:rPr>
                <w:rFonts w:ascii="ＭＳ 明朝" w:hAnsi="ＭＳ 明朝" w:hint="eastAsia"/>
                <w:snapToGrid w:val="0"/>
                <w:kern w:val="0"/>
                <w:sz w:val="24"/>
                <w:szCs w:val="24"/>
              </w:rPr>
              <w:t xml:space="preserve">　　　</w:t>
            </w:r>
            <w:r w:rsidR="00960EAA">
              <w:rPr>
                <w:rFonts w:ascii="ＭＳ 明朝" w:hAnsi="ＭＳ 明朝" w:hint="eastAsia"/>
                <w:snapToGrid w:val="0"/>
                <w:kern w:val="0"/>
                <w:sz w:val="24"/>
                <w:szCs w:val="24"/>
              </w:rPr>
              <w:t>磐こ幼</w:t>
            </w:r>
            <w:r w:rsidR="005578CA" w:rsidRPr="005578CA">
              <w:rPr>
                <w:rFonts w:ascii="ＭＳ 明朝" w:hAnsi="ＭＳ 明朝" w:hint="eastAsia"/>
                <w:snapToGrid w:val="0"/>
                <w:kern w:val="0"/>
                <w:sz w:val="24"/>
                <w:szCs w:val="24"/>
              </w:rPr>
              <w:t>第</w:t>
            </w:r>
            <w:r w:rsidR="00D60A67">
              <w:rPr>
                <w:rFonts w:ascii="ＭＳ 明朝" w:hAnsi="ＭＳ 明朝" w:hint="eastAsia"/>
                <w:snapToGrid w:val="0"/>
                <w:kern w:val="0"/>
                <w:sz w:val="24"/>
                <w:szCs w:val="24"/>
              </w:rPr>
              <w:t>59</w:t>
            </w:r>
            <w:r w:rsidR="005578CA" w:rsidRPr="005578CA">
              <w:rPr>
                <w:rFonts w:ascii="ＭＳ 明朝" w:hAnsi="ＭＳ 明朝" w:hint="eastAsia"/>
                <w:snapToGrid w:val="0"/>
                <w:kern w:val="0"/>
                <w:sz w:val="24"/>
                <w:szCs w:val="24"/>
              </w:rPr>
              <w:t>号</w:t>
            </w:r>
          </w:p>
          <w:p w14:paraId="7E4F69B1" w14:textId="77777777" w:rsidR="00AC02DD" w:rsidRPr="00CD0278" w:rsidRDefault="00AC02DD" w:rsidP="00AC02DD">
            <w:pPr>
              <w:rPr>
                <w:rFonts w:ascii="ＭＳ 明朝" w:hAnsi="ＭＳ 明朝"/>
                <w:snapToGrid w:val="0"/>
                <w:kern w:val="0"/>
                <w:sz w:val="24"/>
                <w:szCs w:val="24"/>
              </w:rPr>
            </w:pPr>
          </w:p>
          <w:p w14:paraId="78B47766" w14:textId="211E23E4" w:rsidR="00AC02DD" w:rsidRPr="0006272D" w:rsidRDefault="003D5883" w:rsidP="00D60A67">
            <w:pPr>
              <w:ind w:left="2400" w:hangingChars="1000" w:hanging="2400"/>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２　件　　</w:t>
            </w:r>
            <w:r w:rsidR="00F94301" w:rsidRPr="0006272D">
              <w:rPr>
                <w:rFonts w:ascii="ＭＳ 明朝" w:hAnsi="ＭＳ 明朝" w:hint="eastAsia"/>
                <w:snapToGrid w:val="0"/>
                <w:kern w:val="0"/>
                <w:sz w:val="24"/>
                <w:szCs w:val="24"/>
              </w:rPr>
              <w:t xml:space="preserve">名　　</w:t>
            </w:r>
            <w:r w:rsidR="005578CA">
              <w:rPr>
                <w:rFonts w:ascii="ＭＳ 明朝" w:hAnsi="ＭＳ 明朝" w:hint="eastAsia"/>
                <w:snapToGrid w:val="0"/>
                <w:kern w:val="0"/>
                <w:sz w:val="24"/>
                <w:szCs w:val="24"/>
              </w:rPr>
              <w:t xml:space="preserve">　</w:t>
            </w:r>
            <w:r w:rsidR="00D60A67" w:rsidRPr="00D60A67">
              <w:rPr>
                <w:rFonts w:ascii="ＭＳ 明朝" w:hAnsi="ＭＳ 明朝" w:hint="eastAsia"/>
                <w:snapToGrid w:val="0"/>
                <w:kern w:val="0"/>
                <w:sz w:val="24"/>
                <w:szCs w:val="24"/>
              </w:rPr>
              <w:t>旧豊田北保育園解体に伴う残置物品等の収集運搬及び処分業務委託</w:t>
            </w:r>
            <w:r w:rsidR="00CD0278">
              <w:rPr>
                <w:rFonts w:ascii="ＭＳ 明朝" w:hAnsi="ＭＳ 明朝"/>
                <w:snapToGrid w:val="0"/>
                <w:kern w:val="0"/>
                <w:sz w:val="24"/>
                <w:szCs w:val="24"/>
              </w:rPr>
              <w:br/>
            </w:r>
            <w:bookmarkStart w:id="0" w:name="_GoBack"/>
            <w:bookmarkEnd w:id="0"/>
          </w:p>
          <w:p w14:paraId="3E5586E1" w14:textId="7486A1E0" w:rsidR="00AC02DD" w:rsidRPr="0006272D" w:rsidRDefault="00AC02DD" w:rsidP="00AC02DD">
            <w:pPr>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３　履行箇所</w:t>
            </w:r>
            <w:r w:rsidR="003D5883" w:rsidRPr="0006272D">
              <w:rPr>
                <w:rFonts w:ascii="ＭＳ 明朝" w:hAnsi="ＭＳ 明朝" w:hint="eastAsia"/>
                <w:snapToGrid w:val="0"/>
                <w:kern w:val="0"/>
                <w:sz w:val="24"/>
                <w:szCs w:val="24"/>
              </w:rPr>
              <w:t xml:space="preserve">　　　</w:t>
            </w:r>
            <w:r w:rsidR="005578CA">
              <w:rPr>
                <w:rFonts w:ascii="ＭＳ 明朝" w:hAnsi="ＭＳ 明朝" w:hint="eastAsia"/>
                <w:snapToGrid w:val="0"/>
                <w:kern w:val="0"/>
                <w:sz w:val="24"/>
                <w:szCs w:val="24"/>
              </w:rPr>
              <w:t>仕様書のとおり</w:t>
            </w:r>
          </w:p>
          <w:p w14:paraId="72244545" w14:textId="77777777" w:rsidR="00AC02DD" w:rsidRPr="0006272D" w:rsidRDefault="00AC02DD" w:rsidP="00AC02DD">
            <w:pPr>
              <w:rPr>
                <w:rFonts w:ascii="ＭＳ 明朝" w:hAnsi="ＭＳ 明朝"/>
                <w:snapToGrid w:val="0"/>
                <w:kern w:val="0"/>
                <w:sz w:val="24"/>
                <w:szCs w:val="24"/>
              </w:rPr>
            </w:pPr>
          </w:p>
          <w:p w14:paraId="7482589B" w14:textId="77777777" w:rsidR="00AC02DD" w:rsidRPr="0006272D" w:rsidRDefault="00AC02DD" w:rsidP="00AC02DD">
            <w:pPr>
              <w:ind w:left="240" w:hangingChars="100" w:hanging="240"/>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上記の件名を下記の金額で請けたいので申し込みます。</w:t>
            </w:r>
          </w:p>
          <w:p w14:paraId="478E2BEB" w14:textId="77777777" w:rsidR="00AC02DD" w:rsidRPr="0006272D" w:rsidRDefault="00AC02DD" w:rsidP="00AC02DD">
            <w:pPr>
              <w:rPr>
                <w:rFonts w:ascii="ＭＳ 明朝" w:hAnsi="ＭＳ 明朝"/>
                <w:snapToGrid w:val="0"/>
                <w:kern w:val="0"/>
                <w:sz w:val="24"/>
                <w:szCs w:val="24"/>
              </w:rPr>
            </w:pPr>
          </w:p>
          <w:tbl>
            <w:tblPr>
              <w:tblpPr w:leftFromText="142" w:rightFromText="142" w:vertAnchor="text" w:horzAnchor="page" w:tblpX="1899" w:tblpY="-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0"/>
              <w:gridCol w:w="640"/>
              <w:gridCol w:w="640"/>
              <w:gridCol w:w="640"/>
              <w:gridCol w:w="640"/>
              <w:gridCol w:w="640"/>
              <w:gridCol w:w="640"/>
              <w:gridCol w:w="640"/>
              <w:gridCol w:w="640"/>
              <w:gridCol w:w="640"/>
            </w:tblGrid>
            <w:tr w:rsidR="00AC02DD" w:rsidRPr="0006272D" w14:paraId="0DBF0E60" w14:textId="77777777" w:rsidTr="00AC02DD">
              <w:trPr>
                <w:trHeight w:val="1247"/>
              </w:trPr>
              <w:tc>
                <w:tcPr>
                  <w:tcW w:w="640" w:type="dxa"/>
                </w:tcPr>
                <w:p w14:paraId="3437A8B8"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拾</w:t>
                  </w:r>
                </w:p>
              </w:tc>
              <w:tc>
                <w:tcPr>
                  <w:tcW w:w="640" w:type="dxa"/>
                  <w:tcBorders>
                    <w:right w:val="dashSmallGap" w:sz="2" w:space="0" w:color="auto"/>
                  </w:tcBorders>
                </w:tcPr>
                <w:p w14:paraId="56506638"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億</w:t>
                  </w:r>
                </w:p>
              </w:tc>
              <w:tc>
                <w:tcPr>
                  <w:tcW w:w="640" w:type="dxa"/>
                  <w:tcBorders>
                    <w:left w:val="dashSmallGap" w:sz="2" w:space="0" w:color="auto"/>
                    <w:right w:val="dashSmallGap" w:sz="2" w:space="0" w:color="auto"/>
                  </w:tcBorders>
                </w:tcPr>
                <w:p w14:paraId="656E6834"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千</w:t>
                  </w:r>
                </w:p>
              </w:tc>
              <w:tc>
                <w:tcPr>
                  <w:tcW w:w="640" w:type="dxa"/>
                  <w:tcBorders>
                    <w:left w:val="dashSmallGap" w:sz="2" w:space="0" w:color="auto"/>
                  </w:tcBorders>
                </w:tcPr>
                <w:p w14:paraId="57A08861"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百</w:t>
                  </w:r>
                </w:p>
              </w:tc>
              <w:tc>
                <w:tcPr>
                  <w:tcW w:w="640" w:type="dxa"/>
                  <w:tcBorders>
                    <w:right w:val="dashSmallGap" w:sz="2" w:space="0" w:color="auto"/>
                  </w:tcBorders>
                </w:tcPr>
                <w:p w14:paraId="449CC3E2"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拾</w:t>
                  </w:r>
                </w:p>
              </w:tc>
              <w:tc>
                <w:tcPr>
                  <w:tcW w:w="640" w:type="dxa"/>
                  <w:tcBorders>
                    <w:left w:val="dashSmallGap" w:sz="2" w:space="0" w:color="auto"/>
                    <w:right w:val="dashSmallGap" w:sz="2" w:space="0" w:color="auto"/>
                  </w:tcBorders>
                </w:tcPr>
                <w:p w14:paraId="4D139C5A"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万</w:t>
                  </w:r>
                </w:p>
              </w:tc>
              <w:tc>
                <w:tcPr>
                  <w:tcW w:w="640" w:type="dxa"/>
                  <w:tcBorders>
                    <w:left w:val="dashSmallGap" w:sz="2" w:space="0" w:color="auto"/>
                  </w:tcBorders>
                </w:tcPr>
                <w:p w14:paraId="04620E14"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千</w:t>
                  </w:r>
                </w:p>
              </w:tc>
              <w:tc>
                <w:tcPr>
                  <w:tcW w:w="640" w:type="dxa"/>
                  <w:tcBorders>
                    <w:right w:val="dashSmallGap" w:sz="2" w:space="0" w:color="auto"/>
                  </w:tcBorders>
                </w:tcPr>
                <w:p w14:paraId="40C2BF87"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百</w:t>
                  </w:r>
                </w:p>
              </w:tc>
              <w:tc>
                <w:tcPr>
                  <w:tcW w:w="640" w:type="dxa"/>
                  <w:tcBorders>
                    <w:left w:val="dashSmallGap" w:sz="2" w:space="0" w:color="auto"/>
                    <w:right w:val="dashSmallGap" w:sz="2" w:space="0" w:color="auto"/>
                  </w:tcBorders>
                </w:tcPr>
                <w:p w14:paraId="0A3A629B"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拾</w:t>
                  </w:r>
                </w:p>
              </w:tc>
              <w:tc>
                <w:tcPr>
                  <w:tcW w:w="640" w:type="dxa"/>
                  <w:tcBorders>
                    <w:left w:val="dashSmallGap" w:sz="2" w:space="0" w:color="auto"/>
                  </w:tcBorders>
                </w:tcPr>
                <w:p w14:paraId="7CE58F80" w14:textId="77777777" w:rsidR="00AC02DD" w:rsidRPr="0006272D" w:rsidRDefault="00AC02DD" w:rsidP="00AC02DD">
                  <w:pPr>
                    <w:jc w:val="center"/>
                    <w:rPr>
                      <w:rFonts w:ascii="ＭＳ 明朝" w:hAnsi="ＭＳ 明朝"/>
                      <w:snapToGrid w:val="0"/>
                      <w:kern w:val="0"/>
                      <w:sz w:val="24"/>
                      <w:szCs w:val="24"/>
                    </w:rPr>
                  </w:pPr>
                  <w:r w:rsidRPr="0006272D">
                    <w:rPr>
                      <w:rFonts w:ascii="ＭＳ 明朝" w:hAnsi="ＭＳ 明朝" w:hint="eastAsia"/>
                      <w:snapToGrid w:val="0"/>
                      <w:kern w:val="0"/>
                      <w:sz w:val="24"/>
                      <w:szCs w:val="24"/>
                    </w:rPr>
                    <w:t>円</w:t>
                  </w:r>
                </w:p>
              </w:tc>
            </w:tr>
          </w:tbl>
          <w:p w14:paraId="75972980" w14:textId="77777777" w:rsidR="00AC02DD" w:rsidRPr="0006272D" w:rsidRDefault="00AC02DD" w:rsidP="00AC02DD">
            <w:pPr>
              <w:rPr>
                <w:rFonts w:ascii="ＭＳ 明朝" w:hAnsi="ＭＳ 明朝"/>
                <w:snapToGrid w:val="0"/>
                <w:kern w:val="0"/>
                <w:sz w:val="24"/>
                <w:szCs w:val="24"/>
              </w:rPr>
            </w:pPr>
          </w:p>
          <w:p w14:paraId="43200F48" w14:textId="77777777" w:rsidR="00AC02DD" w:rsidRPr="0006272D" w:rsidRDefault="00AC02DD" w:rsidP="00AC02DD">
            <w:pPr>
              <w:ind w:firstLineChars="200" w:firstLine="480"/>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入札金額　　</w:t>
            </w:r>
          </w:p>
          <w:p w14:paraId="3FF719B1" w14:textId="77777777" w:rsidR="00AC02DD" w:rsidRPr="0006272D" w:rsidRDefault="00AC02DD" w:rsidP="00AC02DD">
            <w:pPr>
              <w:ind w:firstLineChars="200" w:firstLine="480"/>
              <w:rPr>
                <w:rFonts w:ascii="ＭＳ 明朝" w:hAnsi="ＭＳ 明朝"/>
                <w:snapToGrid w:val="0"/>
                <w:kern w:val="0"/>
                <w:sz w:val="24"/>
                <w:szCs w:val="24"/>
              </w:rPr>
            </w:pPr>
          </w:p>
          <w:p w14:paraId="05A181A8" w14:textId="77777777" w:rsidR="00AC02DD" w:rsidRPr="0006272D" w:rsidRDefault="00AC02DD" w:rsidP="00AC02DD">
            <w:pPr>
              <w:rPr>
                <w:rFonts w:ascii="ＭＳ 明朝" w:hAnsi="ＭＳ 明朝"/>
                <w:snapToGrid w:val="0"/>
                <w:kern w:val="0"/>
                <w:sz w:val="24"/>
                <w:szCs w:val="24"/>
              </w:rPr>
            </w:pPr>
          </w:p>
          <w:p w14:paraId="1FF7C228" w14:textId="77777777" w:rsidR="00FD4857" w:rsidRPr="0006272D" w:rsidRDefault="00FD4857" w:rsidP="00AC02DD">
            <w:pPr>
              <w:rPr>
                <w:rFonts w:ascii="ＭＳ 明朝" w:hAnsi="ＭＳ 明朝"/>
                <w:snapToGrid w:val="0"/>
                <w:kern w:val="0"/>
                <w:sz w:val="24"/>
                <w:szCs w:val="24"/>
              </w:rPr>
            </w:pPr>
          </w:p>
          <w:p w14:paraId="7EE02DE0" w14:textId="77777777" w:rsidR="00AC02DD" w:rsidRPr="0006272D" w:rsidRDefault="00AC02DD" w:rsidP="00AC02DD">
            <w:pPr>
              <w:jc w:val="left"/>
              <w:rPr>
                <w:rFonts w:ascii="ＭＳ 明朝" w:hAnsi="ＭＳ 明朝"/>
                <w:snapToGrid w:val="0"/>
                <w:kern w:val="0"/>
                <w:sz w:val="28"/>
                <w:szCs w:val="28"/>
              </w:rPr>
            </w:pPr>
            <w:r w:rsidRPr="0006272D">
              <w:rPr>
                <w:rFonts w:ascii="ＭＳ 明朝" w:hAnsi="ＭＳ 明朝" w:hint="eastAsia"/>
                <w:snapToGrid w:val="0"/>
                <w:kern w:val="0"/>
                <w:sz w:val="24"/>
                <w:szCs w:val="24"/>
              </w:rPr>
              <w:t xml:space="preserve">　　　　　　　　　　　　　　　　　　　　　　　　　　</w:t>
            </w:r>
            <w:r w:rsidRPr="0006272D">
              <w:rPr>
                <w:rFonts w:ascii="ＭＳ 明朝" w:hAnsi="ＭＳ 明朝" w:hint="eastAsia"/>
                <w:snapToGrid w:val="0"/>
                <w:kern w:val="0"/>
                <w:sz w:val="28"/>
                <w:szCs w:val="28"/>
              </w:rPr>
              <w:t>年　　月　　日</w:t>
            </w:r>
          </w:p>
          <w:p w14:paraId="794CF729" w14:textId="77777777" w:rsidR="00AC02DD" w:rsidRPr="0006272D" w:rsidRDefault="00AC02DD" w:rsidP="00AC02DD">
            <w:pPr>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磐田市長</w:t>
            </w:r>
          </w:p>
          <w:p w14:paraId="18B2EBCA" w14:textId="77777777" w:rsidR="00AC02DD" w:rsidRPr="0006272D" w:rsidRDefault="00AC02DD" w:rsidP="00AC02DD">
            <w:pPr>
              <w:rPr>
                <w:rFonts w:ascii="ＭＳ 明朝" w:hAnsi="ＭＳ 明朝"/>
                <w:snapToGrid w:val="0"/>
                <w:kern w:val="0"/>
                <w:sz w:val="24"/>
                <w:szCs w:val="24"/>
              </w:rPr>
            </w:pPr>
          </w:p>
          <w:p w14:paraId="230C5CA8" w14:textId="77777777" w:rsidR="00AC02DD" w:rsidRPr="0006272D" w:rsidRDefault="00AC02DD" w:rsidP="00AC02DD">
            <w:pPr>
              <w:jc w:val="left"/>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住　所</w:t>
            </w:r>
          </w:p>
          <w:p w14:paraId="2C4B5C52" w14:textId="77777777" w:rsidR="00AC02DD" w:rsidRPr="0006272D" w:rsidRDefault="00AC02DD" w:rsidP="00AC02DD">
            <w:pPr>
              <w:jc w:val="left"/>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入札者　商　号</w:t>
            </w:r>
          </w:p>
          <w:p w14:paraId="62216D9C" w14:textId="77777777" w:rsidR="00AC02DD" w:rsidRPr="0006272D" w:rsidRDefault="00AC02DD" w:rsidP="00AC02DD">
            <w:pPr>
              <w:jc w:val="left"/>
              <w:rPr>
                <w:rFonts w:ascii="ＭＳ 明朝" w:hAnsi="ＭＳ 明朝"/>
                <w:snapToGrid w:val="0"/>
                <w:kern w:val="0"/>
                <w:sz w:val="24"/>
                <w:szCs w:val="24"/>
              </w:rPr>
            </w:pPr>
            <w:r w:rsidRPr="0006272D">
              <w:rPr>
                <w:rFonts w:ascii="ＭＳ 明朝" w:hAnsi="ＭＳ 明朝" w:hint="eastAsia"/>
                <w:snapToGrid w:val="0"/>
                <w:kern w:val="0"/>
                <w:sz w:val="24"/>
                <w:szCs w:val="24"/>
              </w:rPr>
              <w:t xml:space="preserve">　　　　　　　　　　　　　　　氏　名　　　　　　　　　　　　　　㊞</w:t>
            </w:r>
          </w:p>
          <w:p w14:paraId="3776DFE0" w14:textId="77777777" w:rsidR="00AC02DD" w:rsidRPr="0006272D" w:rsidRDefault="00AC02DD" w:rsidP="00AC02DD">
            <w:pPr>
              <w:rPr>
                <w:rFonts w:ascii="ＭＳ 明朝" w:hAnsi="ＭＳ 明朝"/>
                <w:snapToGrid w:val="0"/>
                <w:kern w:val="0"/>
                <w:sz w:val="24"/>
                <w:szCs w:val="24"/>
                <w:vertAlign w:val="superscript"/>
              </w:rPr>
            </w:pPr>
            <w:r w:rsidRPr="0006272D">
              <w:rPr>
                <w:rFonts w:ascii="ＭＳ 明朝" w:hAnsi="ＭＳ 明朝" w:hint="eastAsia"/>
                <w:snapToGrid w:val="0"/>
                <w:kern w:val="0"/>
                <w:sz w:val="24"/>
                <w:szCs w:val="24"/>
              </w:rPr>
              <w:t xml:space="preserve">　　　　　　　　　　　　　　</w:t>
            </w:r>
            <w:r w:rsidRPr="0006272D">
              <w:rPr>
                <w:rFonts w:ascii="ＭＳ 明朝" w:hAnsi="ＭＳ 明朝" w:hint="eastAsia"/>
                <w:snapToGrid w:val="0"/>
                <w:kern w:val="0"/>
                <w:sz w:val="24"/>
                <w:szCs w:val="24"/>
                <w:vertAlign w:val="superscript"/>
              </w:rPr>
              <w:t>（法人にあっては、代表者の氏名）</w:t>
            </w:r>
          </w:p>
          <w:p w14:paraId="667764EC" w14:textId="77777777" w:rsidR="00AC02DD" w:rsidRPr="0006272D" w:rsidRDefault="00AC02DD" w:rsidP="00AC02DD">
            <w:pPr>
              <w:rPr>
                <w:rFonts w:ascii="ＭＳ 明朝" w:hAnsi="ＭＳ 明朝"/>
                <w:snapToGrid w:val="0"/>
                <w:kern w:val="0"/>
                <w:sz w:val="24"/>
                <w:szCs w:val="24"/>
                <w:vertAlign w:val="superscript"/>
              </w:rPr>
            </w:pPr>
          </w:p>
          <w:p w14:paraId="0D6795B1" w14:textId="77777777" w:rsidR="00AC02DD" w:rsidRPr="0006272D" w:rsidRDefault="00AC02DD" w:rsidP="00AC02DD">
            <w:pPr>
              <w:rPr>
                <w:rFonts w:ascii="ＭＳ 明朝" w:hAnsi="ＭＳ 明朝"/>
                <w:snapToGrid w:val="0"/>
                <w:kern w:val="0"/>
                <w:sz w:val="24"/>
                <w:szCs w:val="24"/>
              </w:rPr>
            </w:pPr>
            <w:r w:rsidRPr="0006272D">
              <w:rPr>
                <w:rFonts w:ascii="ＭＳ 明朝" w:hAnsi="ＭＳ 明朝" w:hint="eastAsia"/>
                <w:snapToGrid w:val="0"/>
                <w:kern w:val="0"/>
                <w:sz w:val="24"/>
                <w:szCs w:val="24"/>
                <w:vertAlign w:val="superscript"/>
              </w:rPr>
              <w:t xml:space="preserve">　　　　　　　　　　　　　　　　　　　</w:t>
            </w:r>
            <w:r w:rsidRPr="0006272D">
              <w:rPr>
                <w:rFonts w:ascii="ＭＳ 明朝" w:hAnsi="ＭＳ 明朝" w:hint="eastAsia"/>
                <w:snapToGrid w:val="0"/>
                <w:kern w:val="0"/>
                <w:sz w:val="24"/>
                <w:szCs w:val="24"/>
              </w:rPr>
              <w:t>代理人　氏　名　　　　　　　　　　　　　　㊞</w:t>
            </w:r>
          </w:p>
          <w:p w14:paraId="59E6669D" w14:textId="77777777" w:rsidR="00AC02DD" w:rsidRPr="0006272D" w:rsidRDefault="00F94301" w:rsidP="00AC02DD">
            <w:pPr>
              <w:rPr>
                <w:rFonts w:ascii="ＭＳ 明朝" w:hAnsi="ＭＳ 明朝"/>
                <w:snapToGrid w:val="0"/>
                <w:kern w:val="0"/>
                <w:sz w:val="20"/>
                <w:szCs w:val="20"/>
              </w:rPr>
            </w:pPr>
            <w:r w:rsidRPr="0006272D">
              <w:rPr>
                <w:rFonts w:ascii="ＭＳ 明朝" w:hAnsi="ＭＳ 明朝" w:hint="eastAsia"/>
                <w:snapToGrid w:val="0"/>
                <w:kern w:val="0"/>
                <w:sz w:val="24"/>
                <w:szCs w:val="24"/>
              </w:rPr>
              <w:t xml:space="preserve">　　　　　　　　　　　</w:t>
            </w:r>
            <w:r w:rsidRPr="0006272D">
              <w:rPr>
                <w:rFonts w:ascii="ＭＳ 明朝" w:hAnsi="ＭＳ 明朝" w:hint="eastAsia"/>
                <w:snapToGrid w:val="0"/>
                <w:kern w:val="0"/>
                <w:sz w:val="20"/>
                <w:szCs w:val="20"/>
              </w:rPr>
              <w:t>（※注意事項2参照）</w:t>
            </w:r>
          </w:p>
        </w:tc>
      </w:tr>
    </w:tbl>
    <w:p w14:paraId="29A518D9" w14:textId="77777777" w:rsidR="00465662" w:rsidRPr="0006272D" w:rsidRDefault="00465662" w:rsidP="00465662">
      <w:pPr>
        <w:rPr>
          <w:rFonts w:ascii="ＭＳ 明朝" w:hAnsi="ＭＳ 明朝"/>
          <w:snapToGrid w:val="0"/>
          <w:kern w:val="0"/>
          <w:sz w:val="20"/>
          <w:szCs w:val="20"/>
        </w:rPr>
      </w:pPr>
      <w:r w:rsidRPr="0006272D">
        <w:rPr>
          <w:rFonts w:ascii="ＭＳ 明朝" w:hAnsi="ＭＳ 明朝" w:hint="eastAsia"/>
          <w:snapToGrid w:val="0"/>
          <w:kern w:val="0"/>
          <w:sz w:val="20"/>
          <w:szCs w:val="20"/>
        </w:rPr>
        <w:t>（注意事項</w:t>
      </w:r>
      <w:r w:rsidRPr="0006272D">
        <w:rPr>
          <w:rFonts w:ascii="ＭＳ 明朝" w:hAnsi="ＭＳ 明朝"/>
          <w:snapToGrid w:val="0"/>
          <w:kern w:val="0"/>
          <w:sz w:val="20"/>
          <w:szCs w:val="20"/>
        </w:rPr>
        <w:t>）</w:t>
      </w:r>
    </w:p>
    <w:p w14:paraId="3DB6F999" w14:textId="77777777" w:rsidR="00465662" w:rsidRPr="0006272D" w:rsidRDefault="00465662" w:rsidP="00465662">
      <w:pPr>
        <w:rPr>
          <w:rFonts w:ascii="ＭＳ 明朝" w:hAnsi="ＭＳ 明朝"/>
          <w:snapToGrid w:val="0"/>
          <w:kern w:val="0"/>
          <w:sz w:val="20"/>
          <w:szCs w:val="20"/>
        </w:rPr>
      </w:pPr>
      <w:r w:rsidRPr="0006272D">
        <w:rPr>
          <w:rFonts w:ascii="ＭＳ 明朝" w:hAnsi="ＭＳ 明朝" w:hint="eastAsia"/>
          <w:snapToGrid w:val="0"/>
          <w:kern w:val="0"/>
          <w:sz w:val="20"/>
          <w:szCs w:val="20"/>
        </w:rPr>
        <w:t>１ 金額はアラビア数字で表示し、頭書に￥の記号を付記すること</w:t>
      </w:r>
    </w:p>
    <w:p w14:paraId="2F924856" w14:textId="77777777" w:rsidR="00BC3FD5" w:rsidRPr="00B36A26" w:rsidRDefault="00AC02DD" w:rsidP="00B36A26">
      <w:pPr>
        <w:rPr>
          <w:rFonts w:ascii="ＭＳ 明朝" w:hAnsi="ＭＳ 明朝"/>
          <w:snapToGrid w:val="0"/>
          <w:kern w:val="0"/>
          <w:sz w:val="24"/>
          <w:szCs w:val="24"/>
        </w:rPr>
      </w:pPr>
      <w:r w:rsidRPr="0006272D">
        <w:rPr>
          <w:rFonts w:ascii="ＭＳ 明朝" w:hAnsi="ＭＳ 明朝" w:hint="eastAsia"/>
          <w:snapToGrid w:val="0"/>
          <w:kern w:val="0"/>
          <w:sz w:val="20"/>
          <w:szCs w:val="20"/>
        </w:rPr>
        <w:t>2　代理人をもって入札する場合は、契約締結権限者</w:t>
      </w:r>
      <w:r w:rsidR="009C3A2C" w:rsidRPr="0006272D">
        <w:rPr>
          <w:rFonts w:ascii="ＭＳ 明朝" w:hAnsi="ＭＳ 明朝" w:hint="eastAsia"/>
          <w:snapToGrid w:val="0"/>
          <w:kern w:val="0"/>
          <w:sz w:val="20"/>
          <w:szCs w:val="20"/>
        </w:rPr>
        <w:t>（入札者）の住所・商号・氏名及び代理人の</w:t>
      </w:r>
      <w:r w:rsidRPr="0006272D">
        <w:rPr>
          <w:rFonts w:ascii="ＭＳ 明朝" w:hAnsi="ＭＳ 明朝" w:hint="eastAsia"/>
          <w:snapToGrid w:val="0"/>
          <w:kern w:val="0"/>
          <w:sz w:val="20"/>
          <w:szCs w:val="20"/>
        </w:rPr>
        <w:t>氏名を明記</w:t>
      </w:r>
      <w:r w:rsidR="00F94301" w:rsidRPr="0006272D">
        <w:rPr>
          <w:rFonts w:ascii="ＭＳ 明朝" w:hAnsi="ＭＳ 明朝" w:hint="eastAsia"/>
          <w:snapToGrid w:val="0"/>
          <w:kern w:val="0"/>
          <w:sz w:val="20"/>
          <w:szCs w:val="20"/>
        </w:rPr>
        <w:t>し、代理人の押印を</w:t>
      </w:r>
      <w:r w:rsidRPr="0006272D">
        <w:rPr>
          <w:rFonts w:ascii="ＭＳ 明朝" w:hAnsi="ＭＳ 明朝" w:hint="eastAsia"/>
          <w:snapToGrid w:val="0"/>
          <w:kern w:val="0"/>
          <w:sz w:val="20"/>
          <w:szCs w:val="20"/>
        </w:rPr>
        <w:t>すること。</w:t>
      </w:r>
    </w:p>
    <w:sectPr w:rsidR="00BC3FD5" w:rsidRPr="00B36A26"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6FC83" w14:textId="77777777" w:rsidR="004E3591" w:rsidRDefault="004E3591" w:rsidP="00CC12C2">
      <w:r>
        <w:separator/>
      </w:r>
    </w:p>
  </w:endnote>
  <w:endnote w:type="continuationSeparator" w:id="0">
    <w:p w14:paraId="5B0BB9CD" w14:textId="77777777" w:rsidR="004E3591" w:rsidRDefault="004E3591"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66F60" w14:textId="77777777" w:rsidR="004E3591" w:rsidRDefault="004E3591" w:rsidP="00CC12C2">
      <w:r>
        <w:separator/>
      </w:r>
    </w:p>
  </w:footnote>
  <w:footnote w:type="continuationSeparator" w:id="0">
    <w:p w14:paraId="1BD7CA8F" w14:textId="77777777" w:rsidR="004E3591" w:rsidRDefault="004E3591"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1BD"/>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088"/>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277"/>
    <w:rsid w:val="004A1DBB"/>
    <w:rsid w:val="004A4AC9"/>
    <w:rsid w:val="004A5FE3"/>
    <w:rsid w:val="004A75D8"/>
    <w:rsid w:val="004A7637"/>
    <w:rsid w:val="004A76FC"/>
    <w:rsid w:val="004A7A73"/>
    <w:rsid w:val="004B087F"/>
    <w:rsid w:val="004B24C6"/>
    <w:rsid w:val="004B44B0"/>
    <w:rsid w:val="004B66A0"/>
    <w:rsid w:val="004C0362"/>
    <w:rsid w:val="004C0CCC"/>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591"/>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578CA"/>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A4809"/>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1760D"/>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346"/>
    <w:rsid w:val="00946512"/>
    <w:rsid w:val="009504A7"/>
    <w:rsid w:val="00951428"/>
    <w:rsid w:val="00955C0A"/>
    <w:rsid w:val="00956DB1"/>
    <w:rsid w:val="0096096D"/>
    <w:rsid w:val="00960EAA"/>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A7C25"/>
    <w:rsid w:val="009B054B"/>
    <w:rsid w:val="009B1AAF"/>
    <w:rsid w:val="009B301D"/>
    <w:rsid w:val="009B3649"/>
    <w:rsid w:val="009B544B"/>
    <w:rsid w:val="009C002F"/>
    <w:rsid w:val="009C1DB2"/>
    <w:rsid w:val="009C23DC"/>
    <w:rsid w:val="009C2D02"/>
    <w:rsid w:val="009C3056"/>
    <w:rsid w:val="009C314E"/>
    <w:rsid w:val="009C35D9"/>
    <w:rsid w:val="009C3A2C"/>
    <w:rsid w:val="009C46E9"/>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4D3B"/>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127A"/>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3E8"/>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3F4"/>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36A26"/>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B67"/>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15D"/>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278"/>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0A67"/>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296"/>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B7269"/>
    <w:rsid w:val="00EC0324"/>
    <w:rsid w:val="00EC0C8A"/>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3371"/>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32FC"/>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47496"/>
  <w15:chartTrackingRefBased/>
  <w15:docId w15:val="{21C884E8-12D3-41B0-BE0B-B178546B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B7DB535E-F2FC-4774-AD22-69C79DD5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CL5377</cp:lastModifiedBy>
  <cp:revision>4</cp:revision>
  <cp:lastPrinted>2024-03-28T09:55:00Z</cp:lastPrinted>
  <dcterms:created xsi:type="dcterms:W3CDTF">2025-05-23T01:09:00Z</dcterms:created>
  <dcterms:modified xsi:type="dcterms:W3CDTF">2026-05-15T02:48:00Z</dcterms:modified>
</cp:coreProperties>
</file>