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06D37225" w14:textId="77777777" w:rsidTr="00772636">
        <w:trPr>
          <w:trHeight w:val="12410"/>
        </w:trPr>
        <w:tc>
          <w:tcPr>
            <w:tcW w:w="8395" w:type="dxa"/>
          </w:tcPr>
          <w:p w14:paraId="3F77C4E7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70C9A9BB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038166A5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4B7739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682990C8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DA44903" w14:textId="3C727B78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1F2D9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  <w:r w:rsidR="00B17085">
              <w:rPr>
                <w:rFonts w:ascii="ＭＳ Ｐ明朝" w:eastAsia="ＭＳ Ｐ明朝" w:hAnsi="ＭＳ Ｐ明朝" w:hint="eastAsia"/>
                <w:sz w:val="18"/>
                <w:szCs w:val="18"/>
              </w:rPr>
              <w:t>福祉政策</w:t>
            </w:r>
            <w:r w:rsidR="001F2D95" w:rsidRPr="001F2D95">
              <w:rPr>
                <w:rFonts w:ascii="ＭＳ Ｐ明朝" w:eastAsia="ＭＳ Ｐ明朝" w:hAnsi="ＭＳ Ｐ明朝" w:hint="eastAsia"/>
                <w:sz w:val="18"/>
                <w:szCs w:val="18"/>
              </w:rPr>
              <w:t>第４号</w:t>
            </w:r>
          </w:p>
          <w:p w14:paraId="4291B156" w14:textId="67C2D01F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1F2D95" w:rsidRPr="001F2D9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令和８年度磐田市地域包括支援センターシステム用パソコン等賃貸借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　　　　　　　　　　　　　　　　　　　　　　　　          </w:t>
            </w:r>
          </w:p>
          <w:p w14:paraId="6A4D0163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273B284E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2385FD0C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6497E7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2C86660A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530207BD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B05654D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590C0261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CC4210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B34B315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FC711C8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233E891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FEFAE9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9096A8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949E76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E7F5800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1F411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711704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30DABA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411C49E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65FB72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102A4D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D79C89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2A41447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8B0A0DD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B18125A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584FF42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3ECA6ED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4ED747C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49A834D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6ABFB0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770B47EE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8CEB281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939B3" w14:textId="77777777" w:rsidR="003641F0" w:rsidRDefault="003641F0" w:rsidP="00CC12C2">
      <w:r>
        <w:separator/>
      </w:r>
    </w:p>
  </w:endnote>
  <w:endnote w:type="continuationSeparator" w:id="0">
    <w:p w14:paraId="19D8AECD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69E8B" w14:textId="77777777" w:rsidR="003641F0" w:rsidRDefault="003641F0" w:rsidP="00CC12C2">
      <w:r>
        <w:separator/>
      </w:r>
    </w:p>
  </w:footnote>
  <w:footnote w:type="continuationSeparator" w:id="0">
    <w:p w14:paraId="2EDB4691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494181">
    <w:abstractNumId w:val="32"/>
  </w:num>
  <w:num w:numId="2" w16cid:durableId="1561820114">
    <w:abstractNumId w:val="36"/>
  </w:num>
  <w:num w:numId="3" w16cid:durableId="1618830705">
    <w:abstractNumId w:val="7"/>
  </w:num>
  <w:num w:numId="4" w16cid:durableId="1208487329">
    <w:abstractNumId w:val="23"/>
  </w:num>
  <w:num w:numId="5" w16cid:durableId="329649135">
    <w:abstractNumId w:val="16"/>
  </w:num>
  <w:num w:numId="6" w16cid:durableId="113528003">
    <w:abstractNumId w:val="12"/>
  </w:num>
  <w:num w:numId="7" w16cid:durableId="237374489">
    <w:abstractNumId w:val="17"/>
  </w:num>
  <w:num w:numId="8" w16cid:durableId="722173081">
    <w:abstractNumId w:val="13"/>
  </w:num>
  <w:num w:numId="9" w16cid:durableId="66539773">
    <w:abstractNumId w:val="6"/>
  </w:num>
  <w:num w:numId="10" w16cid:durableId="146018581">
    <w:abstractNumId w:val="0"/>
  </w:num>
  <w:num w:numId="11" w16cid:durableId="1780681223">
    <w:abstractNumId w:val="15"/>
  </w:num>
  <w:num w:numId="12" w16cid:durableId="1413774413">
    <w:abstractNumId w:val="29"/>
  </w:num>
  <w:num w:numId="13" w16cid:durableId="88815637">
    <w:abstractNumId w:val="34"/>
  </w:num>
  <w:num w:numId="14" w16cid:durableId="1121680336">
    <w:abstractNumId w:val="14"/>
  </w:num>
  <w:num w:numId="15" w16cid:durableId="943070806">
    <w:abstractNumId w:val="38"/>
  </w:num>
  <w:num w:numId="16" w16cid:durableId="530999456">
    <w:abstractNumId w:val="27"/>
  </w:num>
  <w:num w:numId="17" w16cid:durableId="944651443">
    <w:abstractNumId w:val="39"/>
  </w:num>
  <w:num w:numId="18" w16cid:durableId="1681271268">
    <w:abstractNumId w:val="25"/>
  </w:num>
  <w:num w:numId="19" w16cid:durableId="1799881012">
    <w:abstractNumId w:val="9"/>
  </w:num>
  <w:num w:numId="20" w16cid:durableId="1855069226">
    <w:abstractNumId w:val="30"/>
  </w:num>
  <w:num w:numId="21" w16cid:durableId="1257708365">
    <w:abstractNumId w:val="1"/>
  </w:num>
  <w:num w:numId="22" w16cid:durableId="314116182">
    <w:abstractNumId w:val="21"/>
  </w:num>
  <w:num w:numId="23" w16cid:durableId="666788420">
    <w:abstractNumId w:val="11"/>
  </w:num>
  <w:num w:numId="24" w16cid:durableId="695158991">
    <w:abstractNumId w:val="26"/>
  </w:num>
  <w:num w:numId="25" w16cid:durableId="1900508133">
    <w:abstractNumId w:val="37"/>
  </w:num>
  <w:num w:numId="26" w16cid:durableId="1512641405">
    <w:abstractNumId w:val="4"/>
  </w:num>
  <w:num w:numId="27" w16cid:durableId="1560281426">
    <w:abstractNumId w:val="22"/>
  </w:num>
  <w:num w:numId="28" w16cid:durableId="2088571403">
    <w:abstractNumId w:val="2"/>
  </w:num>
  <w:num w:numId="29" w16cid:durableId="759984487">
    <w:abstractNumId w:val="19"/>
  </w:num>
  <w:num w:numId="30" w16cid:durableId="70852936">
    <w:abstractNumId w:val="35"/>
  </w:num>
  <w:num w:numId="31" w16cid:durableId="1017775185">
    <w:abstractNumId w:val="3"/>
  </w:num>
  <w:num w:numId="32" w16cid:durableId="2026203347">
    <w:abstractNumId w:val="33"/>
  </w:num>
  <w:num w:numId="33" w16cid:durableId="1767506578">
    <w:abstractNumId w:val="28"/>
  </w:num>
  <w:num w:numId="34" w16cid:durableId="476843724">
    <w:abstractNumId w:val="8"/>
  </w:num>
  <w:num w:numId="35" w16cid:durableId="1570192219">
    <w:abstractNumId w:val="20"/>
  </w:num>
  <w:num w:numId="36" w16cid:durableId="281809570">
    <w:abstractNumId w:val="10"/>
  </w:num>
  <w:num w:numId="37" w16cid:durableId="1807114357">
    <w:abstractNumId w:val="24"/>
  </w:num>
  <w:num w:numId="38" w16cid:durableId="815031393">
    <w:abstractNumId w:val="5"/>
  </w:num>
  <w:num w:numId="39" w16cid:durableId="1777674521">
    <w:abstractNumId w:val="31"/>
  </w:num>
  <w:num w:numId="40" w16cid:durableId="8464063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4D19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2D95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14BB7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2D9D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7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536F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A76DD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2F3E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1E3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1708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47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1B46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F30D97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CL6288</cp:lastModifiedBy>
  <cp:revision>7</cp:revision>
  <cp:lastPrinted>2024-03-28T09:55:00Z</cp:lastPrinted>
  <dcterms:created xsi:type="dcterms:W3CDTF">2024-04-11T05:47:00Z</dcterms:created>
  <dcterms:modified xsi:type="dcterms:W3CDTF">2026-05-22T01:40:00Z</dcterms:modified>
</cp:coreProperties>
</file>