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DFB1" w14:textId="258D92E5" w:rsidR="00AC02DD" w:rsidRPr="0006272D" w:rsidRDefault="00D12720" w:rsidP="00AC02DD">
      <w:pPr>
        <w:jc w:val="right"/>
        <w:rPr>
          <w:rFonts w:hAnsi="Courier New"/>
        </w:rPr>
      </w:pPr>
      <w:r>
        <w:rPr>
          <w:rFonts w:hAnsi="Courier New" w:hint="eastAsia"/>
        </w:rPr>
        <w:t>磐環工</w:t>
      </w:r>
      <w:r>
        <w:rPr>
          <w:rFonts w:hAnsi="Courier New" w:hint="eastAsia"/>
        </w:rPr>
        <w:t xml:space="preserve"> </w:t>
      </w:r>
      <w:r w:rsidR="00AC02DD" w:rsidRPr="0006272D">
        <w:rPr>
          <w:rFonts w:hAnsi="Courier New" w:hint="eastAsia"/>
        </w:rPr>
        <w:t xml:space="preserve">第　</w:t>
      </w:r>
      <w:r w:rsidR="0004568D">
        <w:rPr>
          <w:rFonts w:hAnsi="Courier New" w:hint="eastAsia"/>
        </w:rPr>
        <w:t>３０４１</w:t>
      </w:r>
      <w:r w:rsidR="00AC02DD" w:rsidRPr="0006272D">
        <w:rPr>
          <w:rFonts w:hAnsi="Courier New" w:hint="eastAsia"/>
        </w:rPr>
        <w:t>号</w:t>
      </w:r>
      <w:r w:rsidR="00424960" w:rsidRPr="0006272D">
        <w:rPr>
          <w:rFonts w:hAnsi="Courier New" w:hint="eastAsia"/>
        </w:rPr>
        <w:t>（※入札番号）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3D7D557B"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F25F66" w14:textId="77777777" w:rsidR="00AC02DD" w:rsidRPr="0006272D" w:rsidRDefault="00AC02DD" w:rsidP="00AC02DD">
            <w:pPr>
              <w:rPr>
                <w:rFonts w:ascii="ＭＳ 明朝" w:hAnsi="Courier New"/>
                <w:szCs w:val="20"/>
              </w:rPr>
            </w:pPr>
          </w:p>
          <w:p w14:paraId="26427438" w14:textId="77777777" w:rsidR="00AC02DD" w:rsidRPr="0006272D" w:rsidRDefault="00AC02DD" w:rsidP="00AC02DD">
            <w:pPr>
              <w:rPr>
                <w:rFonts w:hAnsi="Courier New"/>
              </w:rPr>
            </w:pPr>
          </w:p>
          <w:p w14:paraId="5E71499B" w14:textId="77777777" w:rsidR="00AC02DD" w:rsidRPr="0006272D" w:rsidRDefault="00AC02DD" w:rsidP="00AC02DD">
            <w:pPr>
              <w:rPr>
                <w:rFonts w:hAnsi="Courier New"/>
              </w:rPr>
            </w:pPr>
          </w:p>
          <w:p w14:paraId="3B21A12A"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1430AAA4" w14:textId="77777777" w:rsidR="00AC02DD" w:rsidRPr="0006272D" w:rsidRDefault="00AC02DD" w:rsidP="00AC02DD">
            <w:pPr>
              <w:rPr>
                <w:rFonts w:hAnsi="Courier New"/>
              </w:rPr>
            </w:pPr>
          </w:p>
          <w:p w14:paraId="2A0F1C03" w14:textId="77777777" w:rsidR="00AC02DD" w:rsidRPr="0006272D" w:rsidRDefault="00AC02DD" w:rsidP="00AC02DD">
            <w:pPr>
              <w:rPr>
                <w:rFonts w:hAnsi="Courier New"/>
              </w:rPr>
            </w:pPr>
          </w:p>
          <w:p w14:paraId="20B26F0A"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785AA533" w14:textId="77777777" w:rsidR="00AC02DD" w:rsidRPr="0006272D" w:rsidRDefault="00AC02DD" w:rsidP="00AC02DD">
            <w:pPr>
              <w:rPr>
                <w:rFonts w:hAnsi="Courier New"/>
              </w:rPr>
            </w:pPr>
          </w:p>
          <w:p w14:paraId="48809C2C" w14:textId="77777777" w:rsidR="00AC02DD" w:rsidRPr="0006272D" w:rsidRDefault="00AC02DD" w:rsidP="00AC02DD">
            <w:pPr>
              <w:rPr>
                <w:rFonts w:hAnsi="Courier New"/>
              </w:rPr>
            </w:pPr>
            <w:r w:rsidRPr="0006272D">
              <w:rPr>
                <w:rFonts w:hAnsi="Courier New" w:hint="eastAsia"/>
              </w:rPr>
              <w:t xml:space="preserve">　磐田市長</w:t>
            </w:r>
          </w:p>
          <w:p w14:paraId="08F42D90" w14:textId="77777777" w:rsidR="00AC02DD" w:rsidRPr="0006272D" w:rsidRDefault="00AC02DD" w:rsidP="00AC02DD">
            <w:pPr>
              <w:ind w:right="2610"/>
              <w:rPr>
                <w:rFonts w:hAnsi="Courier New"/>
              </w:rPr>
            </w:pPr>
          </w:p>
          <w:p w14:paraId="1A849E2B"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6CB49B94"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67C1734D"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0371389A" w14:textId="77777777" w:rsidR="00AC02DD" w:rsidRPr="0006272D" w:rsidRDefault="00AC02DD" w:rsidP="00AC02DD">
            <w:pPr>
              <w:ind w:firstLineChars="659" w:firstLine="1384"/>
              <w:rPr>
                <w:rFonts w:hAnsi="Courier New"/>
              </w:rPr>
            </w:pPr>
          </w:p>
          <w:p w14:paraId="29952771" w14:textId="77777777" w:rsidR="00AC02DD" w:rsidRPr="0006272D" w:rsidRDefault="00AC02DD" w:rsidP="00AC02DD">
            <w:pPr>
              <w:rPr>
                <w:rFonts w:hAnsi="Courier New"/>
              </w:rPr>
            </w:pPr>
          </w:p>
          <w:p w14:paraId="5A16D611" w14:textId="77777777" w:rsidR="00AC02DD" w:rsidRPr="0006272D" w:rsidRDefault="00AC02DD" w:rsidP="00AC02DD">
            <w:pPr>
              <w:rPr>
                <w:rFonts w:hAnsi="Courier New"/>
              </w:rPr>
            </w:pPr>
          </w:p>
          <w:p w14:paraId="391F36F9"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D8CBE67" w14:textId="77777777" w:rsidR="00AC02DD" w:rsidRPr="0006272D" w:rsidRDefault="00AC02DD" w:rsidP="00AC02DD">
            <w:pPr>
              <w:rPr>
                <w:rFonts w:hAnsi="Courier New"/>
              </w:rPr>
            </w:pPr>
          </w:p>
          <w:p w14:paraId="1B716E5B" w14:textId="77777777" w:rsidR="00AC02DD" w:rsidRPr="0006272D" w:rsidRDefault="00AC02DD" w:rsidP="00AC02DD">
            <w:pPr>
              <w:rPr>
                <w:rFonts w:hAnsi="Courier New"/>
              </w:rPr>
            </w:pPr>
          </w:p>
          <w:p w14:paraId="69A35320" w14:textId="77777777" w:rsidR="00AC02DD" w:rsidRPr="0006272D" w:rsidRDefault="00AC02DD" w:rsidP="00AC02DD">
            <w:pPr>
              <w:jc w:val="center"/>
              <w:rPr>
                <w:rFonts w:hAnsi="Courier New"/>
              </w:rPr>
            </w:pPr>
            <w:r w:rsidRPr="0006272D">
              <w:rPr>
                <w:rFonts w:hAnsi="Courier New" w:hint="eastAsia"/>
              </w:rPr>
              <w:t>記</w:t>
            </w:r>
          </w:p>
          <w:p w14:paraId="39B8EA10" w14:textId="77777777" w:rsidR="00AC02DD" w:rsidRPr="0006272D" w:rsidRDefault="00AC02DD" w:rsidP="00AC02DD">
            <w:pPr>
              <w:rPr>
                <w:rFonts w:hAnsi="Courier New"/>
              </w:rPr>
            </w:pPr>
          </w:p>
          <w:p w14:paraId="05F82FD3" w14:textId="77777777" w:rsidR="00AC02DD" w:rsidRPr="0006272D" w:rsidRDefault="00AC02DD" w:rsidP="00AC02DD">
            <w:pPr>
              <w:rPr>
                <w:rFonts w:hAnsi="Courier New"/>
              </w:rPr>
            </w:pPr>
          </w:p>
          <w:p w14:paraId="1D4F541F" w14:textId="197CAFA6"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F559FC">
              <w:rPr>
                <w:rFonts w:hAnsi="Courier New" w:hint="eastAsia"/>
              </w:rPr>
              <w:t>令和</w:t>
            </w:r>
            <w:r w:rsidR="00F559FC">
              <w:rPr>
                <w:rFonts w:hAnsi="Courier New" w:hint="eastAsia"/>
              </w:rPr>
              <w:t>8</w:t>
            </w:r>
            <w:r w:rsidRPr="0006272D">
              <w:rPr>
                <w:rFonts w:hAnsi="Courier New" w:hint="eastAsia"/>
              </w:rPr>
              <w:t>年</w:t>
            </w:r>
            <w:r w:rsidR="00F559FC">
              <w:rPr>
                <w:rFonts w:hAnsi="Courier New" w:hint="eastAsia"/>
              </w:rPr>
              <w:t xml:space="preserve">　</w:t>
            </w:r>
            <w:r w:rsidR="00F559FC">
              <w:rPr>
                <w:rFonts w:hAnsi="Courier New" w:hint="eastAsia"/>
              </w:rPr>
              <w:t>7</w:t>
            </w:r>
            <w:r w:rsidRPr="0006272D">
              <w:rPr>
                <w:rFonts w:hAnsi="Courier New" w:hint="eastAsia"/>
              </w:rPr>
              <w:t>月</w:t>
            </w:r>
            <w:r w:rsidR="00F559FC">
              <w:rPr>
                <w:rFonts w:hAnsi="Courier New" w:hint="eastAsia"/>
              </w:rPr>
              <w:t>16</w:t>
            </w:r>
            <w:r w:rsidRPr="0006272D">
              <w:rPr>
                <w:rFonts w:hAnsi="Courier New" w:hint="eastAsia"/>
              </w:rPr>
              <w:t>日</w:t>
            </w:r>
          </w:p>
          <w:p w14:paraId="075AF205" w14:textId="77777777" w:rsidR="00AC02DD" w:rsidRPr="0006272D" w:rsidRDefault="00AC02DD" w:rsidP="00AC02DD">
            <w:pPr>
              <w:rPr>
                <w:rFonts w:hAnsi="Courier New"/>
              </w:rPr>
            </w:pPr>
          </w:p>
          <w:p w14:paraId="47036B9A" w14:textId="0C11BE78"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F559FC">
              <w:rPr>
                <w:rFonts w:hAnsi="Courier New" w:hint="eastAsia"/>
              </w:rPr>
              <w:t>令和</w:t>
            </w:r>
            <w:r w:rsidR="00F559FC">
              <w:rPr>
                <w:rFonts w:hAnsi="Courier New" w:hint="eastAsia"/>
              </w:rPr>
              <w:t>8</w:t>
            </w:r>
            <w:r w:rsidRPr="0006272D">
              <w:rPr>
                <w:rFonts w:hAnsi="Courier New" w:hint="eastAsia"/>
              </w:rPr>
              <w:t>年度</w:t>
            </w:r>
          </w:p>
          <w:p w14:paraId="6943DF37" w14:textId="5AA0E7A4" w:rsidR="00AC02DD" w:rsidRPr="00F559FC" w:rsidRDefault="00F559FC" w:rsidP="00AC02DD">
            <w:pPr>
              <w:rPr>
                <w:rFonts w:hAnsi="Courier New"/>
              </w:rPr>
            </w:pPr>
            <w:r>
              <w:rPr>
                <w:rFonts w:hAnsi="Courier New" w:hint="eastAsia"/>
              </w:rPr>
              <w:t xml:space="preserve">　　　　　　　　　　　　　　　　　　　　　　公共下水道管渠点検業務委託</w:t>
            </w:r>
          </w:p>
          <w:p w14:paraId="6BD72CE0" w14:textId="77777777" w:rsidR="00AC02DD" w:rsidRPr="0006272D" w:rsidRDefault="00AC02DD" w:rsidP="00AC02DD">
            <w:pPr>
              <w:rPr>
                <w:rFonts w:hAnsi="Courier New"/>
              </w:rPr>
            </w:pPr>
          </w:p>
          <w:p w14:paraId="38E17CCB" w14:textId="77777777" w:rsidR="00AC02DD" w:rsidRPr="0006272D" w:rsidRDefault="00AC02DD" w:rsidP="00424960">
            <w:pPr>
              <w:rPr>
                <w:rFonts w:ascii="ＭＳ 明朝" w:hAnsi="Courier New"/>
              </w:rPr>
            </w:pPr>
          </w:p>
        </w:tc>
      </w:tr>
    </w:tbl>
    <w:p w14:paraId="0C453271"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73FD" w14:textId="77777777" w:rsidR="00FB6468" w:rsidRDefault="00FB6468" w:rsidP="00CC12C2">
      <w:r>
        <w:separator/>
      </w:r>
    </w:p>
  </w:endnote>
  <w:endnote w:type="continuationSeparator" w:id="0">
    <w:p w14:paraId="50A10407" w14:textId="77777777" w:rsidR="00FB6468" w:rsidRDefault="00FB6468"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2A89" w14:textId="77777777" w:rsidR="00FB6468" w:rsidRDefault="00FB6468" w:rsidP="00CC12C2">
      <w:r>
        <w:separator/>
      </w:r>
    </w:p>
  </w:footnote>
  <w:footnote w:type="continuationSeparator" w:id="0">
    <w:p w14:paraId="4CB34F6C" w14:textId="77777777" w:rsidR="00FB6468" w:rsidRDefault="00FB6468"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43945">
    <w:abstractNumId w:val="32"/>
  </w:num>
  <w:num w:numId="2" w16cid:durableId="110899901">
    <w:abstractNumId w:val="36"/>
  </w:num>
  <w:num w:numId="3" w16cid:durableId="996762158">
    <w:abstractNumId w:val="7"/>
  </w:num>
  <w:num w:numId="4" w16cid:durableId="1673944187">
    <w:abstractNumId w:val="23"/>
  </w:num>
  <w:num w:numId="5" w16cid:durableId="711806800">
    <w:abstractNumId w:val="16"/>
  </w:num>
  <w:num w:numId="6" w16cid:durableId="457071940">
    <w:abstractNumId w:val="12"/>
  </w:num>
  <w:num w:numId="7" w16cid:durableId="1463428146">
    <w:abstractNumId w:val="17"/>
  </w:num>
  <w:num w:numId="8" w16cid:durableId="1210266343">
    <w:abstractNumId w:val="13"/>
  </w:num>
  <w:num w:numId="9" w16cid:durableId="182982284">
    <w:abstractNumId w:val="6"/>
  </w:num>
  <w:num w:numId="10" w16cid:durableId="424498079">
    <w:abstractNumId w:val="0"/>
  </w:num>
  <w:num w:numId="11" w16cid:durableId="1887183853">
    <w:abstractNumId w:val="15"/>
  </w:num>
  <w:num w:numId="12" w16cid:durableId="1044448905">
    <w:abstractNumId w:val="29"/>
  </w:num>
  <w:num w:numId="13" w16cid:durableId="2141872797">
    <w:abstractNumId w:val="34"/>
  </w:num>
  <w:num w:numId="14" w16cid:durableId="477112692">
    <w:abstractNumId w:val="14"/>
  </w:num>
  <w:num w:numId="15" w16cid:durableId="285086503">
    <w:abstractNumId w:val="38"/>
  </w:num>
  <w:num w:numId="16" w16cid:durableId="1125658732">
    <w:abstractNumId w:val="27"/>
  </w:num>
  <w:num w:numId="17" w16cid:durableId="1031682913">
    <w:abstractNumId w:val="39"/>
  </w:num>
  <w:num w:numId="18" w16cid:durableId="1232735339">
    <w:abstractNumId w:val="25"/>
  </w:num>
  <w:num w:numId="19" w16cid:durableId="671833274">
    <w:abstractNumId w:val="9"/>
  </w:num>
  <w:num w:numId="20" w16cid:durableId="1984044375">
    <w:abstractNumId w:val="30"/>
  </w:num>
  <w:num w:numId="21" w16cid:durableId="1947928863">
    <w:abstractNumId w:val="1"/>
  </w:num>
  <w:num w:numId="22" w16cid:durableId="1340739448">
    <w:abstractNumId w:val="21"/>
  </w:num>
  <w:num w:numId="23" w16cid:durableId="1220825035">
    <w:abstractNumId w:val="11"/>
  </w:num>
  <w:num w:numId="24" w16cid:durableId="903416496">
    <w:abstractNumId w:val="26"/>
  </w:num>
  <w:num w:numId="25" w16cid:durableId="977567232">
    <w:abstractNumId w:val="37"/>
  </w:num>
  <w:num w:numId="26" w16cid:durableId="1441610848">
    <w:abstractNumId w:val="4"/>
  </w:num>
  <w:num w:numId="27" w16cid:durableId="298607441">
    <w:abstractNumId w:val="22"/>
  </w:num>
  <w:num w:numId="28" w16cid:durableId="1014840236">
    <w:abstractNumId w:val="2"/>
  </w:num>
  <w:num w:numId="29" w16cid:durableId="514537330">
    <w:abstractNumId w:val="19"/>
  </w:num>
  <w:num w:numId="30" w16cid:durableId="133527183">
    <w:abstractNumId w:val="35"/>
  </w:num>
  <w:num w:numId="31" w16cid:durableId="1829201208">
    <w:abstractNumId w:val="3"/>
  </w:num>
  <w:num w:numId="32" w16cid:durableId="1489633905">
    <w:abstractNumId w:val="33"/>
  </w:num>
  <w:num w:numId="33" w16cid:durableId="59377358">
    <w:abstractNumId w:val="28"/>
  </w:num>
  <w:num w:numId="34" w16cid:durableId="1586383301">
    <w:abstractNumId w:val="8"/>
  </w:num>
  <w:num w:numId="35" w16cid:durableId="1027372507">
    <w:abstractNumId w:val="20"/>
  </w:num>
  <w:num w:numId="36" w16cid:durableId="1180050409">
    <w:abstractNumId w:val="10"/>
  </w:num>
  <w:num w:numId="37" w16cid:durableId="168299578">
    <w:abstractNumId w:val="24"/>
  </w:num>
  <w:num w:numId="38" w16cid:durableId="1057361354">
    <w:abstractNumId w:val="5"/>
  </w:num>
  <w:num w:numId="39" w16cid:durableId="7950417">
    <w:abstractNumId w:val="31"/>
  </w:num>
  <w:num w:numId="40" w16cid:durableId="2122214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568D"/>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370BD"/>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6249"/>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4FF"/>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6078"/>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56871"/>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8C2"/>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51D8"/>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3D0"/>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2B99"/>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720"/>
    <w:rsid w:val="00D128AC"/>
    <w:rsid w:val="00D12F4F"/>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09C2"/>
    <w:rsid w:val="00E840A0"/>
    <w:rsid w:val="00E8429C"/>
    <w:rsid w:val="00E85060"/>
    <w:rsid w:val="00E856C1"/>
    <w:rsid w:val="00E91A62"/>
    <w:rsid w:val="00E9313B"/>
    <w:rsid w:val="00E93F5B"/>
    <w:rsid w:val="00E943B2"/>
    <w:rsid w:val="00E95B24"/>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59FC"/>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6468"/>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9511D"/>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CL6829</cp:lastModifiedBy>
  <cp:revision>5</cp:revision>
  <cp:lastPrinted>2024-03-28T09:55:00Z</cp:lastPrinted>
  <dcterms:created xsi:type="dcterms:W3CDTF">2026-07-02T02:16:00Z</dcterms:created>
  <dcterms:modified xsi:type="dcterms:W3CDTF">2026-07-02T05:12:00Z</dcterms:modified>
</cp:coreProperties>
</file>